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80A" w:rsidRPr="00766F51" w:rsidRDefault="003F580A" w:rsidP="003F580A">
      <w:pPr>
        <w:suppressAutoHyphens/>
        <w:jc w:val="center"/>
        <w:rPr>
          <w:kern w:val="2"/>
        </w:rPr>
      </w:pPr>
      <w:bookmarkStart w:id="0" w:name="Par31"/>
      <w:bookmarkEnd w:id="0"/>
      <w:r w:rsidRPr="00766F51">
        <w:rPr>
          <w:noProof/>
          <w:kern w:val="2"/>
        </w:rPr>
        <w:drawing>
          <wp:inline distT="0" distB="0" distL="0" distR="0">
            <wp:extent cx="558800" cy="6165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58800" cy="616585"/>
                    </a:xfrm>
                    <a:prstGeom prst="rect">
                      <a:avLst/>
                    </a:prstGeom>
                    <a:noFill/>
                    <a:ln w="9525">
                      <a:noFill/>
                      <a:miter lim="800000"/>
                      <a:headEnd/>
                      <a:tailEnd/>
                    </a:ln>
                  </pic:spPr>
                </pic:pic>
              </a:graphicData>
            </a:graphic>
          </wp:inline>
        </w:drawing>
      </w:r>
    </w:p>
    <w:p w:rsidR="003F580A" w:rsidRPr="00766F51" w:rsidRDefault="003F580A" w:rsidP="003F580A">
      <w:pPr>
        <w:suppressAutoHyphens/>
        <w:jc w:val="center"/>
        <w:rPr>
          <w:b/>
          <w:kern w:val="2"/>
        </w:rPr>
      </w:pPr>
      <w:r w:rsidRPr="00766F51">
        <w:rPr>
          <w:kern w:val="2"/>
        </w:rPr>
        <w:t>АДМИНИСТРАЦИЯ К</w:t>
      </w:r>
      <w:r w:rsidRPr="00766F51">
        <w:rPr>
          <w:color w:val="000000"/>
        </w:rPr>
        <w:t>ИРОВСКОГО ГОРОДСКОГО ПОСЕЛЕНИЯ КИРОВСКОГО МУНИЦИПАЛЬНОГО РАЙОНА ЛЕНИНГРАДСКОЙ ОБЛАСТИ</w:t>
      </w:r>
    </w:p>
    <w:p w:rsidR="003F580A" w:rsidRPr="00766F51" w:rsidRDefault="003F580A" w:rsidP="003F580A">
      <w:pPr>
        <w:suppressAutoHyphens/>
        <w:ind w:firstLine="720"/>
        <w:jc w:val="center"/>
        <w:rPr>
          <w:b/>
          <w:kern w:val="2"/>
        </w:rPr>
      </w:pPr>
    </w:p>
    <w:p w:rsidR="003F580A" w:rsidRPr="00766F51" w:rsidRDefault="003F580A" w:rsidP="003F580A">
      <w:pPr>
        <w:suppressAutoHyphens/>
        <w:ind w:firstLine="720"/>
        <w:jc w:val="center"/>
        <w:rPr>
          <w:b/>
          <w:kern w:val="2"/>
          <w:sz w:val="36"/>
          <w:szCs w:val="36"/>
        </w:rPr>
      </w:pPr>
      <w:proofErr w:type="gramStart"/>
      <w:r w:rsidRPr="00766F51">
        <w:rPr>
          <w:b/>
          <w:kern w:val="2"/>
          <w:sz w:val="36"/>
          <w:szCs w:val="36"/>
        </w:rPr>
        <w:t>П</w:t>
      </w:r>
      <w:proofErr w:type="gramEnd"/>
      <w:r w:rsidRPr="00766F51">
        <w:rPr>
          <w:b/>
          <w:kern w:val="2"/>
          <w:sz w:val="36"/>
          <w:szCs w:val="36"/>
        </w:rPr>
        <w:t xml:space="preserve"> О С Т А Н О В Л Е Н И Е</w:t>
      </w:r>
    </w:p>
    <w:p w:rsidR="003F580A" w:rsidRPr="00766F51" w:rsidRDefault="003F580A" w:rsidP="003F580A">
      <w:pPr>
        <w:ind w:firstLine="567"/>
        <w:jc w:val="center"/>
        <w:rPr>
          <w:b/>
        </w:rPr>
      </w:pPr>
    </w:p>
    <w:p w:rsidR="003F580A" w:rsidRPr="00766F51" w:rsidRDefault="003F580A" w:rsidP="003F580A">
      <w:pPr>
        <w:ind w:firstLine="567"/>
        <w:jc w:val="center"/>
        <w:rPr>
          <w:b/>
        </w:rPr>
      </w:pPr>
    </w:p>
    <w:p w:rsidR="003F580A" w:rsidRPr="00766F51" w:rsidRDefault="003F580A" w:rsidP="003F580A">
      <w:pPr>
        <w:ind w:firstLine="567"/>
        <w:jc w:val="center"/>
        <w:rPr>
          <w:b/>
        </w:rPr>
      </w:pPr>
      <w:r w:rsidRPr="00766F51">
        <w:rPr>
          <w:b/>
        </w:rPr>
        <w:t xml:space="preserve">от </w:t>
      </w:r>
      <w:r w:rsidR="00FB6A40">
        <w:rPr>
          <w:b/>
        </w:rPr>
        <w:t xml:space="preserve">11 февраля 2026 года </w:t>
      </w:r>
      <w:r w:rsidRPr="00766F51">
        <w:rPr>
          <w:b/>
        </w:rPr>
        <w:t>№</w:t>
      </w:r>
      <w:r w:rsidR="00FB6A40">
        <w:rPr>
          <w:b/>
        </w:rPr>
        <w:t xml:space="preserve"> 160</w:t>
      </w:r>
    </w:p>
    <w:p w:rsidR="003F580A" w:rsidRDefault="003F580A" w:rsidP="003F580A">
      <w:pPr>
        <w:jc w:val="center"/>
        <w:rPr>
          <w:b/>
        </w:rPr>
      </w:pPr>
    </w:p>
    <w:p w:rsidR="003F580A" w:rsidRPr="00D46C6E" w:rsidRDefault="003F580A" w:rsidP="003F580A">
      <w:pPr>
        <w:pStyle w:val="ConsPlusNormal"/>
        <w:jc w:val="center"/>
        <w:rPr>
          <w:rFonts w:ascii="Times New Roman" w:hAnsi="Times New Roman" w:cs="Times New Roman"/>
          <w:b/>
          <w:bCs/>
          <w:sz w:val="24"/>
          <w:szCs w:val="24"/>
        </w:rPr>
      </w:pPr>
      <w:r w:rsidRPr="00794A96">
        <w:rPr>
          <w:rFonts w:ascii="Times New Roman" w:hAnsi="Times New Roman" w:cs="Times New Roman"/>
          <w:b/>
          <w:sz w:val="24"/>
        </w:rPr>
        <w:t xml:space="preserve">Об утверждении административного регламента по предоставлению </w:t>
      </w:r>
      <w:r w:rsidRPr="00794A96">
        <w:rPr>
          <w:rFonts w:ascii="Times New Roman" w:hAnsi="Times New Roman" w:cs="Times New Roman"/>
          <w:b/>
          <w:noProof/>
          <w:sz w:val="24"/>
          <w:szCs w:val="24"/>
        </w:rPr>
        <w:t xml:space="preserve">муниципальной услуги </w:t>
      </w:r>
      <w:r w:rsidRPr="008A3343">
        <w:rPr>
          <w:rFonts w:ascii="Times New Roman" w:hAnsi="Times New Roman" w:cs="Times New Roman"/>
          <w:b/>
          <w:bCs/>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cs="Times New Roman"/>
          <w:b/>
          <w:bCs/>
          <w:sz w:val="24"/>
          <w:szCs w:val="24"/>
        </w:rPr>
        <w:t xml:space="preserve"> </w:t>
      </w:r>
      <w:r w:rsidRPr="00794A96">
        <w:rPr>
          <w:rFonts w:ascii="Times New Roman" w:hAnsi="Times New Roman" w:cs="Times New Roman"/>
          <w:b/>
          <w:sz w:val="24"/>
          <w:szCs w:val="24"/>
        </w:rPr>
        <w:t>и признан</w:t>
      </w:r>
      <w:r>
        <w:rPr>
          <w:rFonts w:ascii="Times New Roman" w:hAnsi="Times New Roman" w:cs="Times New Roman"/>
          <w:b/>
          <w:sz w:val="24"/>
          <w:szCs w:val="24"/>
        </w:rPr>
        <w:t>ии утратившим силу постановления</w:t>
      </w:r>
      <w:r w:rsidRPr="00794A96">
        <w:rPr>
          <w:rFonts w:ascii="Times New Roman" w:hAnsi="Times New Roman" w:cs="Times New Roman"/>
          <w:b/>
          <w:sz w:val="24"/>
          <w:szCs w:val="24"/>
        </w:rPr>
        <w:t xml:space="preserve"> администрации</w:t>
      </w:r>
      <w:r>
        <w:rPr>
          <w:rFonts w:ascii="Times New Roman" w:hAnsi="Times New Roman" w:cs="Times New Roman"/>
          <w:b/>
          <w:sz w:val="24"/>
          <w:szCs w:val="24"/>
        </w:rPr>
        <w:t xml:space="preserve"> </w:t>
      </w:r>
      <w:r w:rsidRPr="00794A96">
        <w:rPr>
          <w:rFonts w:ascii="Times New Roman" w:hAnsi="Times New Roman" w:cs="Times New Roman"/>
          <w:b/>
          <w:sz w:val="24"/>
          <w:szCs w:val="24"/>
        </w:rPr>
        <w:t xml:space="preserve">МО «Кировск» от </w:t>
      </w:r>
      <w:r w:rsidR="00A446AF">
        <w:rPr>
          <w:rFonts w:ascii="Times New Roman" w:hAnsi="Times New Roman" w:cs="Times New Roman"/>
          <w:b/>
          <w:sz w:val="24"/>
          <w:szCs w:val="24"/>
        </w:rPr>
        <w:t>29</w:t>
      </w:r>
      <w:r>
        <w:rPr>
          <w:rFonts w:ascii="Times New Roman" w:hAnsi="Times New Roman" w:cs="Times New Roman"/>
          <w:b/>
          <w:sz w:val="24"/>
          <w:szCs w:val="24"/>
        </w:rPr>
        <w:t xml:space="preserve"> </w:t>
      </w:r>
      <w:r w:rsidR="00A446AF">
        <w:rPr>
          <w:rFonts w:ascii="Times New Roman" w:hAnsi="Times New Roman" w:cs="Times New Roman"/>
          <w:b/>
          <w:sz w:val="24"/>
          <w:szCs w:val="24"/>
        </w:rPr>
        <w:t>декабря</w:t>
      </w:r>
      <w:r>
        <w:rPr>
          <w:rFonts w:ascii="Times New Roman" w:hAnsi="Times New Roman" w:cs="Times New Roman"/>
          <w:b/>
          <w:sz w:val="24"/>
          <w:szCs w:val="24"/>
        </w:rPr>
        <w:t xml:space="preserve"> </w:t>
      </w:r>
      <w:r w:rsidRPr="00794A96">
        <w:rPr>
          <w:rFonts w:ascii="Times New Roman" w:hAnsi="Times New Roman" w:cs="Times New Roman"/>
          <w:b/>
          <w:sz w:val="24"/>
          <w:szCs w:val="24"/>
        </w:rPr>
        <w:t>20</w:t>
      </w:r>
      <w:r w:rsidR="00A446AF">
        <w:rPr>
          <w:rFonts w:ascii="Times New Roman" w:hAnsi="Times New Roman" w:cs="Times New Roman"/>
          <w:b/>
          <w:sz w:val="24"/>
          <w:szCs w:val="24"/>
        </w:rPr>
        <w:t>22 года № 1355</w:t>
      </w:r>
      <w:r>
        <w:rPr>
          <w:rFonts w:ascii="Times New Roman" w:hAnsi="Times New Roman" w:cs="Times New Roman"/>
          <w:b/>
          <w:sz w:val="24"/>
          <w:szCs w:val="24"/>
        </w:rPr>
        <w:t xml:space="preserve"> </w:t>
      </w:r>
    </w:p>
    <w:p w:rsidR="003F580A" w:rsidRPr="00794A96" w:rsidRDefault="003F580A" w:rsidP="003F580A">
      <w:pPr>
        <w:ind w:firstLine="709"/>
        <w:jc w:val="center"/>
        <w:rPr>
          <w:bCs/>
          <w:sz w:val="28"/>
          <w:szCs w:val="28"/>
        </w:rPr>
      </w:pPr>
    </w:p>
    <w:p w:rsidR="003F580A" w:rsidRPr="00491474" w:rsidRDefault="003F580A" w:rsidP="003F580A">
      <w:pPr>
        <w:pStyle w:val="ConsPlusNormal"/>
        <w:jc w:val="both"/>
        <w:rPr>
          <w:rFonts w:ascii="Times New Roman" w:hAnsi="Times New Roman" w:cs="Times New Roman"/>
          <w:bCs/>
          <w:sz w:val="26"/>
          <w:szCs w:val="26"/>
        </w:rPr>
      </w:pPr>
      <w:proofErr w:type="gramStart"/>
      <w:r w:rsidRPr="0036709A">
        <w:rPr>
          <w:rFonts w:ascii="Times New Roman" w:hAnsi="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w:t>
      </w:r>
      <w:r w:rsidRPr="0036709A">
        <w:rPr>
          <w:rFonts w:ascii="Times New Roman" w:hAnsi="Times New Roman"/>
          <w:bCs/>
          <w:sz w:val="26"/>
          <w:szCs w:val="26"/>
        </w:rPr>
        <w:t xml:space="preserve">услуг», </w:t>
      </w:r>
      <w:r w:rsidRPr="0036709A">
        <w:rPr>
          <w:rFonts w:ascii="Times New Roman" w:hAnsi="Times New Roman"/>
          <w:sz w:val="26"/>
          <w:szCs w:val="26"/>
        </w:rPr>
        <w:t xml:space="preserve">учитывая п. </w:t>
      </w:r>
      <w:r>
        <w:rPr>
          <w:rFonts w:ascii="Times New Roman" w:hAnsi="Times New Roman"/>
          <w:sz w:val="26"/>
          <w:szCs w:val="26"/>
        </w:rPr>
        <w:t>2</w:t>
      </w:r>
      <w:r w:rsidRPr="0036709A">
        <w:rPr>
          <w:rFonts w:ascii="Times New Roman" w:hAnsi="Times New Roman"/>
          <w:sz w:val="26"/>
          <w:szCs w:val="26"/>
        </w:rPr>
        <w:t>.</w:t>
      </w:r>
      <w:r>
        <w:rPr>
          <w:rFonts w:ascii="Times New Roman" w:hAnsi="Times New Roman"/>
          <w:sz w:val="26"/>
          <w:szCs w:val="26"/>
        </w:rPr>
        <w:t>2</w:t>
      </w:r>
      <w:r w:rsidRPr="0036709A">
        <w:rPr>
          <w:rFonts w:ascii="Times New Roman" w:hAnsi="Times New Roman"/>
          <w:sz w:val="26"/>
          <w:szCs w:val="26"/>
        </w:rPr>
        <w:t xml:space="preserve">.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hAnsi="Times New Roman"/>
          <w:sz w:val="26"/>
          <w:szCs w:val="26"/>
        </w:rPr>
        <w:t>22</w:t>
      </w:r>
      <w:r w:rsidRPr="0036709A">
        <w:rPr>
          <w:rFonts w:ascii="Times New Roman" w:hAnsi="Times New Roman"/>
          <w:sz w:val="26"/>
          <w:szCs w:val="26"/>
        </w:rPr>
        <w:t>.</w:t>
      </w:r>
      <w:r>
        <w:rPr>
          <w:rFonts w:ascii="Times New Roman" w:hAnsi="Times New Roman"/>
          <w:sz w:val="26"/>
          <w:szCs w:val="26"/>
        </w:rPr>
        <w:t>12</w:t>
      </w:r>
      <w:r w:rsidRPr="0036709A">
        <w:rPr>
          <w:rFonts w:ascii="Times New Roman" w:hAnsi="Times New Roman"/>
          <w:sz w:val="26"/>
          <w:szCs w:val="26"/>
        </w:rPr>
        <w:t>.2025 года № 05.2-03-2</w:t>
      </w:r>
      <w:r>
        <w:rPr>
          <w:rFonts w:ascii="Times New Roman" w:hAnsi="Times New Roman"/>
          <w:sz w:val="26"/>
          <w:szCs w:val="26"/>
        </w:rPr>
        <w:t>3</w:t>
      </w:r>
      <w:r w:rsidRPr="0036709A">
        <w:rPr>
          <w:rFonts w:ascii="Times New Roman" w:hAnsi="Times New Roman"/>
          <w:sz w:val="26"/>
          <w:szCs w:val="26"/>
        </w:rPr>
        <w:t>/2025, с целью приведения в соответствие с</w:t>
      </w:r>
      <w:proofErr w:type="gramEnd"/>
      <w:r w:rsidRPr="0036709A">
        <w:rPr>
          <w:rFonts w:ascii="Times New Roman" w:hAnsi="Times New Roman"/>
          <w:sz w:val="26"/>
          <w:szCs w:val="26"/>
        </w:rPr>
        <w:t xml:space="preserve"> Методическими рекомендациями предоставления муниципальной услуги</w:t>
      </w:r>
      <w:r w:rsidRPr="00811FD2">
        <w:rPr>
          <w:rFonts w:ascii="Times New Roman" w:hAnsi="Times New Roman"/>
          <w:sz w:val="26"/>
          <w:szCs w:val="26"/>
        </w:rPr>
        <w:t xml:space="preserve"> </w:t>
      </w:r>
      <w:r w:rsidRPr="003F580A">
        <w:rPr>
          <w:rFonts w:ascii="Times New Roman" w:hAnsi="Times New Roman" w:cs="Times New Roman"/>
          <w:sz w:val="26"/>
          <w:szCs w:val="26"/>
        </w:rPr>
        <w:t>«</w:t>
      </w:r>
      <w:r w:rsidRPr="003F580A">
        <w:rPr>
          <w:rFonts w:ascii="Times New Roman" w:hAnsi="Times New Roman" w:cs="Times New Roman"/>
          <w:bCs/>
          <w:sz w:val="26"/>
          <w:szCs w:val="26"/>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811FD2">
        <w:rPr>
          <w:rFonts w:ascii="Times New Roman" w:hAnsi="Times New Roman" w:cs="Times New Roman"/>
          <w:bCs/>
          <w:sz w:val="26"/>
          <w:szCs w:val="26"/>
        </w:rPr>
        <w:t xml:space="preserve"> </w:t>
      </w:r>
      <w:proofErr w:type="spellStart"/>
      <w:proofErr w:type="gramStart"/>
      <w:r w:rsidRPr="00811FD2">
        <w:rPr>
          <w:rFonts w:ascii="Times New Roman" w:hAnsi="Times New Roman" w:cs="Times New Roman"/>
          <w:b/>
          <w:sz w:val="26"/>
          <w:szCs w:val="26"/>
        </w:rPr>
        <w:t>п</w:t>
      </w:r>
      <w:proofErr w:type="spellEnd"/>
      <w:proofErr w:type="gramEnd"/>
      <w:r w:rsidRPr="00811FD2">
        <w:rPr>
          <w:rFonts w:ascii="Times New Roman" w:hAnsi="Times New Roman" w:cs="Times New Roman"/>
          <w:b/>
          <w:sz w:val="26"/>
          <w:szCs w:val="26"/>
        </w:rPr>
        <w:t xml:space="preserve"> о с т а </w:t>
      </w:r>
      <w:proofErr w:type="spellStart"/>
      <w:r w:rsidRPr="00811FD2">
        <w:rPr>
          <w:rFonts w:ascii="Times New Roman" w:hAnsi="Times New Roman" w:cs="Times New Roman"/>
          <w:b/>
          <w:sz w:val="26"/>
          <w:szCs w:val="26"/>
        </w:rPr>
        <w:t>н</w:t>
      </w:r>
      <w:proofErr w:type="spellEnd"/>
      <w:r w:rsidRPr="00811FD2">
        <w:rPr>
          <w:rFonts w:ascii="Times New Roman" w:hAnsi="Times New Roman" w:cs="Times New Roman"/>
          <w:b/>
          <w:sz w:val="26"/>
          <w:szCs w:val="26"/>
        </w:rPr>
        <w:t xml:space="preserve"> о в л я е т:</w:t>
      </w:r>
    </w:p>
    <w:p w:rsidR="003F580A" w:rsidRPr="0036709A" w:rsidRDefault="003F580A" w:rsidP="003F580A">
      <w:pPr>
        <w:widowControl w:val="0"/>
        <w:ind w:firstLine="567"/>
        <w:jc w:val="both"/>
        <w:outlineLvl w:val="0"/>
        <w:rPr>
          <w:bCs/>
          <w:sz w:val="26"/>
          <w:szCs w:val="26"/>
        </w:rPr>
      </w:pPr>
      <w:r>
        <w:rPr>
          <w:sz w:val="26"/>
          <w:szCs w:val="26"/>
        </w:rPr>
        <w:t xml:space="preserve">1. </w:t>
      </w:r>
      <w:r w:rsidRPr="0036709A">
        <w:rPr>
          <w:sz w:val="26"/>
          <w:szCs w:val="26"/>
        </w:rPr>
        <w:t xml:space="preserve">Утвердить административный регламент </w:t>
      </w:r>
      <w:r w:rsidRPr="0036709A">
        <w:rPr>
          <w:bCs/>
          <w:sz w:val="26"/>
          <w:szCs w:val="26"/>
        </w:rPr>
        <w:t xml:space="preserve">по предоставлению муниципальной </w:t>
      </w:r>
      <w:r w:rsidRPr="00CE7DA1">
        <w:rPr>
          <w:bCs/>
          <w:sz w:val="26"/>
          <w:szCs w:val="26"/>
        </w:rPr>
        <w:t xml:space="preserve">услуги </w:t>
      </w:r>
      <w:r w:rsidRPr="003F580A">
        <w:rPr>
          <w:sz w:val="26"/>
          <w:szCs w:val="26"/>
        </w:rPr>
        <w:t>«</w:t>
      </w:r>
      <w:r w:rsidRPr="003F580A">
        <w:rPr>
          <w:bCs/>
          <w:sz w:val="26"/>
          <w:szCs w:val="26"/>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bCs/>
          <w:sz w:val="26"/>
          <w:szCs w:val="26"/>
        </w:rPr>
        <w:t xml:space="preserve"> </w:t>
      </w:r>
      <w:r w:rsidRPr="0036709A">
        <w:rPr>
          <w:bCs/>
          <w:sz w:val="26"/>
          <w:szCs w:val="26"/>
        </w:rPr>
        <w:t>согласно приложению к постановлению.</w:t>
      </w:r>
    </w:p>
    <w:p w:rsidR="003F580A" w:rsidRDefault="003F580A" w:rsidP="003F580A">
      <w:pPr>
        <w:pStyle w:val="13"/>
        <w:spacing w:before="0" w:after="0"/>
        <w:ind w:firstLine="567"/>
        <w:jc w:val="both"/>
        <w:rPr>
          <w:rFonts w:ascii="Times New Roman" w:hAnsi="Times New Roman" w:cs="Times New Roman"/>
          <w:i w:val="0"/>
          <w:sz w:val="26"/>
          <w:szCs w:val="26"/>
        </w:rPr>
      </w:pPr>
      <w:r w:rsidRPr="00FE0437">
        <w:rPr>
          <w:rFonts w:ascii="Times New Roman" w:hAnsi="Times New Roman" w:cs="Times New Roman"/>
          <w:bCs/>
          <w:i w:val="0"/>
          <w:sz w:val="26"/>
          <w:szCs w:val="26"/>
        </w:rPr>
        <w:t xml:space="preserve">2. Признать утратившими силу </w:t>
      </w:r>
      <w:r w:rsidRPr="00FE0437">
        <w:rPr>
          <w:rFonts w:ascii="Times New Roman" w:hAnsi="Times New Roman" w:cs="Times New Roman"/>
          <w:i w:val="0"/>
          <w:sz w:val="26"/>
          <w:szCs w:val="26"/>
        </w:rPr>
        <w:t>постановления администрации МО «Кировск»:</w:t>
      </w:r>
    </w:p>
    <w:p w:rsidR="00A446AF" w:rsidRPr="00A446AF" w:rsidRDefault="00A446AF" w:rsidP="00A446AF">
      <w:pPr>
        <w:overflowPunct w:val="0"/>
        <w:autoSpaceDE w:val="0"/>
        <w:autoSpaceDN w:val="0"/>
        <w:adjustRightInd w:val="0"/>
        <w:ind w:firstLine="567"/>
        <w:jc w:val="both"/>
        <w:rPr>
          <w:sz w:val="26"/>
          <w:szCs w:val="26"/>
        </w:rPr>
      </w:pPr>
      <w:proofErr w:type="gramStart"/>
      <w:r w:rsidRPr="00A446AF">
        <w:rPr>
          <w:i/>
          <w:sz w:val="26"/>
          <w:szCs w:val="26"/>
        </w:rPr>
        <w:t xml:space="preserve">- </w:t>
      </w:r>
      <w:r w:rsidRPr="00A446AF">
        <w:rPr>
          <w:sz w:val="26"/>
          <w:szCs w:val="26"/>
        </w:rPr>
        <w:t>от 29 декабря 2022 года № 1355</w:t>
      </w:r>
      <w:r>
        <w:rPr>
          <w:sz w:val="26"/>
          <w:szCs w:val="26"/>
        </w:rPr>
        <w:t xml:space="preserve"> «Об утверждении Административного регламента </w:t>
      </w:r>
      <w:r w:rsidRPr="00A446AF">
        <w:rPr>
          <w:rFonts w:eastAsia="Calibri"/>
          <w:bCs/>
          <w:sz w:val="26"/>
          <w:szCs w:val="26"/>
        </w:rPr>
        <w:t>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eastAsia="Calibri"/>
          <w:bCs/>
          <w:sz w:val="26"/>
          <w:szCs w:val="26"/>
        </w:rPr>
        <w:t>;</w:t>
      </w:r>
      <w:r>
        <w:rPr>
          <w:sz w:val="26"/>
          <w:szCs w:val="26"/>
        </w:rPr>
        <w:t xml:space="preserve"> </w:t>
      </w:r>
      <w:r w:rsidRPr="00A446AF">
        <w:rPr>
          <w:sz w:val="26"/>
          <w:szCs w:val="26"/>
        </w:rPr>
        <w:t xml:space="preserve">                                                                                                                                                                                                                                                                                                                                                                                                                                                                                                                                                                                                                                                                                                                                                                                                                                                                                                                                                                                                                                                                                                                                                                                                                                                                                                                                                                                                                                                                                                                                                                                                                                                                                                                                                                                                                                                                                                                                                                                                                                                                                                                                                                                                                                                                                                                                                                                                                                                                                                                                                                                                                                                                                                                                                                                                                                                                                                                                                                                                                                                                                                                                                                                                                                                                                                                                                                                                                                                                                                                                                                                                                                                                                                                                                                                                                                                                                                                                                                                                                                                                                                                                                                                                                                                                                                                                                                                                                                                                                                                                                                                                                                                                                                                                                                                                                                                                                                                                                                                                                                                                                                                                                                                                                                                                                                                                                                                                                                                                                                                                                                                                                                                                                                                                                                                                                                                                                                                                                                                                                                                                                                                                                                                                                                                                                                                                                                                                                                                                                                                                                                                                                                                                                                                                                                                                                                                                                                                                                                                                                                                                                                                                                                                                                                                                                                                                                                                                                                                                                                                                                                                                                                                                                                                                                                                                                                                                                                                                                                                                                                                                                                                                                                                                                                                                                                                                                                                                                                                                                                                                                                                                                                                                                                                                                                                                                                                                                                                                                                                                                                                                                                                                                                                                                                                                                                  </w:t>
      </w:r>
      <w:proofErr w:type="gramEnd"/>
      <w:r w:rsidRPr="00A446AF">
        <w:rPr>
          <w:sz w:val="26"/>
          <w:szCs w:val="26"/>
        </w:rPr>
        <w:t xml:space="preserve">                                                                                                                                                                                                                                                                                                                                                                                                                                                                                                                                                                                                                                                                                                                                                                                                                                                                                                                                                                                                                                                                                                                                                                                                                                                                                                                                                                                                                                                                                                                                                                                                                                                                                                                                                                                                                                                                                                                                                                                                                                                                                                                                                                                                                                                                                                                                                                                                                                                                                                                                                                                                                                                                                                                                                                                                                                                                                                                                                                                                                                                                                                                                                                                                                                                                                                                                                                                                                                                                                                                                                                                                                                                                                                                                                                                                                                                                                                                                                                                                                                                                                                                                                                                                                                                                                                                                                                                                                                                                                                                                                                                                                                                                                                                                                                                                                                                                                                                                                                                                                                                                                                                                                                                                                                                                                                                                                                                                                                                                                                                                                                                                                                                                                                                                                                                                                                                                                                                                                                                                                                                                                                                                                                                                                                                                                                                                                                                                                                                                                                                                                                                                                                                                                                                                                                                                                                                                                                                                                                                                                                                                                                                                                                                                                                                                                                                                                                                                                                                                                                                                                                                                                                                                                                                                                                                                                                                                                                                                                                                                                                                                                                                                                                                                                                                                                                                                                                                                                                                                                                                                                                                                                                                                                                                                                                                                                                                                                                                                                                                                                                                                                                                                                                                                                                                                                                                                                                                                                                                                                                                                                                                                                                                                                                                                                                                                                                                                                                                                                                                                                                                                                                                                                                                         </w:t>
      </w:r>
      <w:r>
        <w:rPr>
          <w:sz w:val="26"/>
          <w:szCs w:val="26"/>
        </w:rPr>
        <w:t xml:space="preserve">     </w:t>
      </w:r>
    </w:p>
    <w:p w:rsidR="00A446AF" w:rsidRPr="00A446AF" w:rsidRDefault="00A446AF" w:rsidP="00A446AF">
      <w:pPr>
        <w:overflowPunct w:val="0"/>
        <w:autoSpaceDE w:val="0"/>
        <w:autoSpaceDN w:val="0"/>
        <w:adjustRightInd w:val="0"/>
        <w:ind w:firstLine="567"/>
        <w:jc w:val="both"/>
        <w:rPr>
          <w:rFonts w:eastAsia="Calibri"/>
          <w:bCs/>
          <w:sz w:val="26"/>
          <w:szCs w:val="26"/>
        </w:rPr>
      </w:pPr>
      <w:r w:rsidRPr="00A446AF">
        <w:rPr>
          <w:i/>
          <w:sz w:val="26"/>
          <w:szCs w:val="26"/>
        </w:rPr>
        <w:t xml:space="preserve">- </w:t>
      </w:r>
      <w:r>
        <w:rPr>
          <w:sz w:val="26"/>
          <w:szCs w:val="26"/>
        </w:rPr>
        <w:t>о</w:t>
      </w:r>
      <w:r w:rsidRPr="00A446AF">
        <w:rPr>
          <w:sz w:val="26"/>
          <w:szCs w:val="26"/>
        </w:rPr>
        <w:t>т 31 мая 2023 года № 639</w:t>
      </w:r>
      <w:r>
        <w:rPr>
          <w:sz w:val="26"/>
          <w:szCs w:val="26"/>
        </w:rPr>
        <w:t xml:space="preserve"> «</w:t>
      </w:r>
      <w:r w:rsidRPr="00A446AF">
        <w:rPr>
          <w:rFonts w:eastAsia="Calibri"/>
          <w:bCs/>
          <w:sz w:val="26"/>
          <w:szCs w:val="26"/>
        </w:rPr>
        <w:t>О внесении изменений в постановление администрации МО «Кировск» 29 декабря 2022 года № 1355 «Об утверждении Административного регламента по предоставлению муниципальной услуги «</w:t>
      </w:r>
      <w:r w:rsidRPr="00A446AF">
        <w:rPr>
          <w:bCs/>
          <w:sz w:val="26"/>
          <w:szCs w:val="26"/>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A446AF">
        <w:rPr>
          <w:rFonts w:eastAsia="Calibri"/>
          <w:bCs/>
          <w:sz w:val="26"/>
          <w:szCs w:val="26"/>
        </w:rPr>
        <w:t>»</w:t>
      </w:r>
      <w:r>
        <w:rPr>
          <w:rFonts w:eastAsia="Calibri"/>
          <w:bCs/>
          <w:sz w:val="26"/>
          <w:szCs w:val="26"/>
        </w:rPr>
        <w:t>;</w:t>
      </w:r>
    </w:p>
    <w:p w:rsidR="00A446AF" w:rsidRPr="00A446AF" w:rsidRDefault="00A446AF" w:rsidP="00A446AF">
      <w:pPr>
        <w:overflowPunct w:val="0"/>
        <w:autoSpaceDE w:val="0"/>
        <w:autoSpaceDN w:val="0"/>
        <w:adjustRightInd w:val="0"/>
        <w:ind w:firstLine="567"/>
        <w:jc w:val="both"/>
        <w:rPr>
          <w:rFonts w:eastAsia="Calibri"/>
          <w:bCs/>
          <w:sz w:val="26"/>
          <w:szCs w:val="26"/>
        </w:rPr>
      </w:pPr>
      <w:r w:rsidRPr="00A446AF">
        <w:rPr>
          <w:sz w:val="26"/>
          <w:szCs w:val="26"/>
        </w:rPr>
        <w:t xml:space="preserve">- </w:t>
      </w:r>
      <w:r>
        <w:rPr>
          <w:sz w:val="26"/>
          <w:szCs w:val="26"/>
        </w:rPr>
        <w:t>о</w:t>
      </w:r>
      <w:r w:rsidRPr="00A446AF">
        <w:rPr>
          <w:sz w:val="26"/>
          <w:szCs w:val="26"/>
        </w:rPr>
        <w:t>т 24 апреля 2024 года № 408</w:t>
      </w:r>
      <w:r>
        <w:rPr>
          <w:sz w:val="26"/>
          <w:szCs w:val="26"/>
        </w:rPr>
        <w:t xml:space="preserve"> «</w:t>
      </w:r>
      <w:r w:rsidRPr="00A446AF">
        <w:rPr>
          <w:sz w:val="26"/>
          <w:szCs w:val="26"/>
        </w:rPr>
        <w:t>О внесении изменений в постановление администрации МО «Кировск» от 29.12. 2022 года № 1355 «</w:t>
      </w:r>
      <w:r w:rsidRPr="00A446AF">
        <w:rPr>
          <w:rFonts w:eastAsia="Calibri"/>
          <w:bCs/>
          <w:sz w:val="26"/>
          <w:szCs w:val="26"/>
        </w:rPr>
        <w:t xml:space="preserve">Об утверждении Административного регламента по предоставлению муниципальной услуги «Предоставление земельного участка, находящегося в муниципальной </w:t>
      </w:r>
      <w:r w:rsidRPr="00A446AF">
        <w:rPr>
          <w:rFonts w:eastAsia="Calibri"/>
          <w:bCs/>
          <w:sz w:val="26"/>
          <w:szCs w:val="26"/>
        </w:rPr>
        <w:lastRenderedPageBreak/>
        <w:t>собственности (государственная собственность на который не разграничена), в собственность бесплатно»</w:t>
      </w:r>
      <w:r>
        <w:rPr>
          <w:rFonts w:eastAsia="Calibri"/>
          <w:bCs/>
          <w:sz w:val="26"/>
          <w:szCs w:val="26"/>
        </w:rPr>
        <w:t>;</w:t>
      </w:r>
    </w:p>
    <w:p w:rsidR="00A446AF" w:rsidRPr="00A446AF" w:rsidRDefault="00A446AF" w:rsidP="00A446AF">
      <w:pPr>
        <w:ind w:firstLine="567"/>
        <w:jc w:val="both"/>
        <w:rPr>
          <w:rFonts w:eastAsia="Calibri"/>
          <w:bCs/>
          <w:sz w:val="26"/>
          <w:szCs w:val="26"/>
        </w:rPr>
      </w:pPr>
      <w:r w:rsidRPr="00A446AF">
        <w:rPr>
          <w:i/>
          <w:sz w:val="26"/>
          <w:szCs w:val="26"/>
        </w:rPr>
        <w:t xml:space="preserve">- </w:t>
      </w:r>
      <w:r w:rsidRPr="00A446AF">
        <w:rPr>
          <w:sz w:val="26"/>
          <w:szCs w:val="26"/>
        </w:rPr>
        <w:t>от 31 октября 2024 года № 1079</w:t>
      </w:r>
      <w:r>
        <w:rPr>
          <w:sz w:val="26"/>
          <w:szCs w:val="26"/>
        </w:rPr>
        <w:t xml:space="preserve"> «</w:t>
      </w:r>
      <w:r w:rsidRPr="00A446AF">
        <w:rPr>
          <w:sz w:val="26"/>
          <w:szCs w:val="26"/>
        </w:rPr>
        <w:t>О внесении изменений в постановление администрации МО «Кировск» от 29.12. 2022 года № 1355 «</w:t>
      </w:r>
      <w:r w:rsidRPr="00A446AF">
        <w:rPr>
          <w:rFonts w:eastAsia="Calibri"/>
          <w:bCs/>
          <w:sz w:val="26"/>
          <w:szCs w:val="26"/>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eastAsia="Calibri"/>
          <w:bCs/>
          <w:sz w:val="26"/>
          <w:szCs w:val="26"/>
        </w:rPr>
        <w:t>.</w:t>
      </w:r>
    </w:p>
    <w:p w:rsidR="003F580A" w:rsidRPr="0036709A" w:rsidRDefault="003F580A" w:rsidP="003F580A">
      <w:pPr>
        <w:ind w:firstLine="567"/>
        <w:jc w:val="both"/>
        <w:rPr>
          <w:sz w:val="26"/>
          <w:szCs w:val="26"/>
        </w:rPr>
      </w:pPr>
      <w:r w:rsidRPr="0036709A">
        <w:rPr>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9" w:history="1">
        <w:r w:rsidRPr="0036709A">
          <w:rPr>
            <w:rStyle w:val="af2"/>
            <w:sz w:val="26"/>
            <w:szCs w:val="26"/>
          </w:rPr>
          <w:t>kirovsklenobl.</w:t>
        </w:r>
        <w:r>
          <w:rPr>
            <w:rStyle w:val="af2"/>
            <w:sz w:val="26"/>
            <w:szCs w:val="26"/>
            <w:lang w:val="en-US"/>
          </w:rPr>
          <w:t>gosuslugi</w:t>
        </w:r>
        <w:r w:rsidRPr="0021079B">
          <w:rPr>
            <w:rStyle w:val="af2"/>
            <w:sz w:val="26"/>
            <w:szCs w:val="26"/>
          </w:rPr>
          <w:t>.</w:t>
        </w:r>
        <w:r w:rsidRPr="0036709A">
          <w:rPr>
            <w:rStyle w:val="af2"/>
            <w:sz w:val="26"/>
            <w:szCs w:val="26"/>
          </w:rPr>
          <w:t>ru/</w:t>
        </w:r>
      </w:hyperlink>
      <w:r w:rsidRPr="0036709A">
        <w:rPr>
          <w:sz w:val="26"/>
          <w:szCs w:val="26"/>
        </w:rPr>
        <w:t xml:space="preserve"> и в сетевом издании «Неделя нашего </w:t>
      </w:r>
      <w:proofErr w:type="spellStart"/>
      <w:r w:rsidRPr="0036709A">
        <w:rPr>
          <w:sz w:val="26"/>
          <w:szCs w:val="26"/>
        </w:rPr>
        <w:t>города+</w:t>
      </w:r>
      <w:proofErr w:type="spellEnd"/>
      <w:r w:rsidRPr="0036709A">
        <w:rPr>
          <w:sz w:val="26"/>
          <w:szCs w:val="26"/>
        </w:rPr>
        <w:t xml:space="preserve">» по адресу: </w:t>
      </w:r>
      <w:hyperlink r:id="rId10" w:history="1">
        <w:r w:rsidRPr="0036709A">
          <w:rPr>
            <w:rStyle w:val="af2"/>
            <w:sz w:val="26"/>
            <w:szCs w:val="26"/>
            <w:lang w:val="en-US"/>
          </w:rPr>
          <w:t>https</w:t>
        </w:r>
        <w:r w:rsidRPr="0036709A">
          <w:rPr>
            <w:rStyle w:val="af2"/>
            <w:sz w:val="26"/>
            <w:szCs w:val="26"/>
          </w:rPr>
          <w:t>://</w:t>
        </w:r>
        <w:r w:rsidRPr="0036709A">
          <w:rPr>
            <w:rStyle w:val="af2"/>
            <w:sz w:val="26"/>
            <w:szCs w:val="26"/>
            <w:lang w:val="en-US"/>
          </w:rPr>
          <w:t>nngplus</w:t>
        </w:r>
        <w:r w:rsidRPr="0036709A">
          <w:rPr>
            <w:rStyle w:val="af2"/>
            <w:sz w:val="26"/>
            <w:szCs w:val="26"/>
          </w:rPr>
          <w:t>.</w:t>
        </w:r>
        <w:r w:rsidRPr="0036709A">
          <w:rPr>
            <w:rStyle w:val="af2"/>
            <w:sz w:val="26"/>
            <w:szCs w:val="26"/>
            <w:lang w:val="en-US"/>
          </w:rPr>
          <w:t>ru</w:t>
        </w:r>
        <w:r w:rsidRPr="0036709A">
          <w:rPr>
            <w:rStyle w:val="af2"/>
            <w:sz w:val="26"/>
            <w:szCs w:val="26"/>
          </w:rPr>
          <w:t>/</w:t>
        </w:r>
      </w:hyperlink>
      <w:r w:rsidRPr="0036709A">
        <w:rPr>
          <w:sz w:val="26"/>
          <w:szCs w:val="26"/>
        </w:rPr>
        <w:t>.</w:t>
      </w:r>
    </w:p>
    <w:p w:rsidR="003F580A" w:rsidRPr="0036709A" w:rsidRDefault="003F580A" w:rsidP="003F580A">
      <w:pPr>
        <w:ind w:firstLine="567"/>
        <w:jc w:val="both"/>
        <w:rPr>
          <w:sz w:val="26"/>
          <w:szCs w:val="26"/>
        </w:rPr>
      </w:pPr>
      <w:r w:rsidRPr="0036709A">
        <w:rPr>
          <w:sz w:val="26"/>
          <w:szCs w:val="26"/>
        </w:rPr>
        <w:t xml:space="preserve">4. </w:t>
      </w:r>
      <w:proofErr w:type="gramStart"/>
      <w:r w:rsidRPr="0036709A">
        <w:rPr>
          <w:sz w:val="26"/>
          <w:szCs w:val="26"/>
        </w:rPr>
        <w:t>Контроль за</w:t>
      </w:r>
      <w:proofErr w:type="gramEnd"/>
      <w:r w:rsidRPr="0036709A">
        <w:rPr>
          <w:sz w:val="26"/>
          <w:szCs w:val="26"/>
        </w:rPr>
        <w:t xml:space="preserve"> исполнением настоящего постановления возложить на заместителя главы администрации по земельным и имущественным отношениям.</w:t>
      </w:r>
    </w:p>
    <w:p w:rsidR="003F580A" w:rsidRPr="0036709A" w:rsidRDefault="003F580A" w:rsidP="003F580A">
      <w:pPr>
        <w:pStyle w:val="ConsPlusNormal"/>
        <w:jc w:val="both"/>
        <w:rPr>
          <w:sz w:val="26"/>
          <w:szCs w:val="26"/>
        </w:rPr>
      </w:pPr>
    </w:p>
    <w:p w:rsidR="003F580A" w:rsidRPr="00811FD2" w:rsidRDefault="003F580A" w:rsidP="003F580A">
      <w:pPr>
        <w:jc w:val="center"/>
        <w:rPr>
          <w:b/>
          <w:bCs/>
          <w:sz w:val="26"/>
          <w:szCs w:val="26"/>
        </w:rPr>
      </w:pPr>
    </w:p>
    <w:p w:rsidR="003F580A" w:rsidRPr="00811FD2" w:rsidRDefault="003F580A" w:rsidP="003F580A">
      <w:pPr>
        <w:suppressAutoHyphens/>
        <w:autoSpaceDE w:val="0"/>
        <w:autoSpaceDN w:val="0"/>
        <w:adjustRightInd w:val="0"/>
        <w:jc w:val="both"/>
        <w:rPr>
          <w:bCs/>
          <w:sz w:val="26"/>
          <w:szCs w:val="26"/>
        </w:rPr>
      </w:pPr>
      <w:r w:rsidRPr="00811FD2">
        <w:rPr>
          <w:bCs/>
          <w:sz w:val="26"/>
          <w:szCs w:val="26"/>
        </w:rPr>
        <w:t xml:space="preserve">Глава администрации                            </w:t>
      </w:r>
      <w:r>
        <w:rPr>
          <w:bCs/>
          <w:sz w:val="26"/>
          <w:szCs w:val="26"/>
        </w:rPr>
        <w:t xml:space="preserve"> </w:t>
      </w:r>
      <w:r w:rsidRPr="00811FD2">
        <w:rPr>
          <w:bCs/>
          <w:sz w:val="26"/>
          <w:szCs w:val="26"/>
        </w:rPr>
        <w:t xml:space="preserve">                      </w:t>
      </w:r>
      <w:r>
        <w:rPr>
          <w:bCs/>
          <w:sz w:val="26"/>
          <w:szCs w:val="26"/>
        </w:rPr>
        <w:t xml:space="preserve">       </w:t>
      </w:r>
      <w:r w:rsidRPr="00811FD2">
        <w:rPr>
          <w:bCs/>
          <w:sz w:val="26"/>
          <w:szCs w:val="26"/>
        </w:rPr>
        <w:t xml:space="preserve">                         О.Н. Кротова</w:t>
      </w:r>
    </w:p>
    <w:p w:rsidR="003F580A" w:rsidRPr="00811FD2" w:rsidRDefault="003F580A" w:rsidP="003F580A">
      <w:pPr>
        <w:suppressAutoHyphens/>
        <w:autoSpaceDN w:val="0"/>
        <w:adjustRightInd w:val="0"/>
        <w:ind w:firstLine="720"/>
        <w:jc w:val="both"/>
        <w:outlineLvl w:val="2"/>
        <w:rPr>
          <w:bCs/>
          <w:sz w:val="26"/>
          <w:szCs w:val="26"/>
        </w:rPr>
      </w:pPr>
    </w:p>
    <w:p w:rsidR="003F580A" w:rsidRDefault="003F580A"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Default="003D001B" w:rsidP="003F580A">
      <w:pPr>
        <w:suppressAutoHyphens/>
        <w:autoSpaceDN w:val="0"/>
        <w:adjustRightInd w:val="0"/>
        <w:jc w:val="both"/>
        <w:outlineLvl w:val="2"/>
        <w:rPr>
          <w:bCs/>
          <w:sz w:val="26"/>
          <w:szCs w:val="26"/>
        </w:rPr>
      </w:pPr>
    </w:p>
    <w:p w:rsidR="003D001B" w:rsidRPr="00CB3CA7" w:rsidRDefault="003D001B" w:rsidP="003F580A">
      <w:pPr>
        <w:suppressAutoHyphens/>
        <w:autoSpaceDN w:val="0"/>
        <w:adjustRightInd w:val="0"/>
        <w:jc w:val="both"/>
        <w:outlineLvl w:val="2"/>
        <w:rPr>
          <w:bCs/>
          <w:sz w:val="26"/>
          <w:szCs w:val="26"/>
        </w:rPr>
      </w:pPr>
    </w:p>
    <w:p w:rsidR="003F580A" w:rsidRDefault="003F580A" w:rsidP="003F580A">
      <w:pPr>
        <w:suppressAutoHyphens/>
        <w:autoSpaceDN w:val="0"/>
        <w:adjustRightInd w:val="0"/>
        <w:jc w:val="both"/>
        <w:outlineLvl w:val="2"/>
        <w:rPr>
          <w:bCs/>
          <w:sz w:val="20"/>
          <w:szCs w:val="20"/>
        </w:rPr>
      </w:pPr>
    </w:p>
    <w:p w:rsidR="003F580A" w:rsidRDefault="003F580A" w:rsidP="003F580A">
      <w:pPr>
        <w:suppressAutoHyphens/>
        <w:autoSpaceDN w:val="0"/>
        <w:adjustRightInd w:val="0"/>
        <w:jc w:val="both"/>
        <w:outlineLvl w:val="2"/>
        <w:rPr>
          <w:bCs/>
          <w:sz w:val="20"/>
          <w:szCs w:val="20"/>
        </w:rPr>
      </w:pPr>
    </w:p>
    <w:p w:rsidR="003F580A" w:rsidRDefault="003F580A" w:rsidP="003D001B">
      <w:pPr>
        <w:suppressAutoHyphens/>
        <w:autoSpaceDN w:val="0"/>
        <w:adjustRightInd w:val="0"/>
        <w:jc w:val="both"/>
        <w:outlineLvl w:val="2"/>
        <w:rPr>
          <w:b/>
          <w:bCs/>
          <w:sz w:val="28"/>
          <w:szCs w:val="28"/>
        </w:rPr>
      </w:pPr>
      <w:r w:rsidRPr="00A512DF">
        <w:rPr>
          <w:bCs/>
          <w:sz w:val="20"/>
          <w:szCs w:val="20"/>
        </w:rPr>
        <w:t xml:space="preserve">Разослано: дело, прокуратура, регистр НПА, ННГ+, </w:t>
      </w:r>
      <w:r w:rsidRPr="00811FD2">
        <w:rPr>
          <w:bCs/>
          <w:sz w:val="20"/>
          <w:szCs w:val="20"/>
        </w:rPr>
        <w:t xml:space="preserve">сайт, </w:t>
      </w:r>
      <w:r w:rsidR="003D001B" w:rsidRPr="00681C25">
        <w:rPr>
          <w:sz w:val="20"/>
          <w:szCs w:val="20"/>
        </w:rPr>
        <w:t>управления по градостроительным и земельным отношениям</w:t>
      </w:r>
    </w:p>
    <w:p w:rsidR="00FB6A40" w:rsidRDefault="00FB6A40" w:rsidP="00FB6A40">
      <w:pPr>
        <w:pStyle w:val="ConsPlusNormal"/>
        <w:jc w:val="right"/>
        <w:rPr>
          <w:rFonts w:ascii="Times New Roman" w:hAnsi="Times New Roman" w:cs="Times New Roman"/>
          <w:bCs/>
          <w:szCs w:val="22"/>
        </w:rPr>
      </w:pPr>
    </w:p>
    <w:p w:rsidR="00FB6A40" w:rsidRDefault="00FB6A40" w:rsidP="00FB6A40">
      <w:pPr>
        <w:pStyle w:val="ConsPlusNormal"/>
        <w:jc w:val="right"/>
        <w:rPr>
          <w:rFonts w:ascii="Times New Roman" w:hAnsi="Times New Roman" w:cs="Times New Roman"/>
          <w:bCs/>
          <w:szCs w:val="22"/>
        </w:rPr>
      </w:pPr>
      <w:r>
        <w:rPr>
          <w:rFonts w:ascii="Times New Roman" w:hAnsi="Times New Roman" w:cs="Times New Roman"/>
          <w:bCs/>
          <w:szCs w:val="22"/>
        </w:rPr>
        <w:t>Приложение к постановлению администрации МО «Кировск»</w:t>
      </w:r>
    </w:p>
    <w:p w:rsidR="00FB6A40" w:rsidRDefault="00FB6A40" w:rsidP="00FB6A40">
      <w:pPr>
        <w:pStyle w:val="ConsPlusNormal"/>
        <w:jc w:val="right"/>
        <w:rPr>
          <w:rFonts w:ascii="Times New Roman" w:hAnsi="Times New Roman" w:cs="Times New Roman"/>
          <w:bCs/>
          <w:szCs w:val="22"/>
        </w:rPr>
      </w:pPr>
      <w:r>
        <w:rPr>
          <w:rFonts w:ascii="Times New Roman" w:hAnsi="Times New Roman" w:cs="Times New Roman"/>
          <w:bCs/>
          <w:szCs w:val="22"/>
        </w:rPr>
        <w:t>от 11 февраля 2026 года № 160</w:t>
      </w:r>
    </w:p>
    <w:p w:rsidR="00FB6A40" w:rsidRDefault="00FB6A40">
      <w:pPr>
        <w:pStyle w:val="ConsPlusNormal"/>
        <w:jc w:val="center"/>
        <w:rPr>
          <w:rFonts w:ascii="Times New Roman" w:hAnsi="Times New Roman" w:cs="Times New Roman"/>
          <w:b/>
          <w:bCs/>
          <w:sz w:val="24"/>
          <w:szCs w:val="24"/>
        </w:rPr>
      </w:pPr>
    </w:p>
    <w:p w:rsidR="003941CE" w:rsidRPr="008A3343" w:rsidRDefault="008A3343">
      <w:pPr>
        <w:pStyle w:val="ConsPlusNormal"/>
        <w:jc w:val="center"/>
        <w:rPr>
          <w:rFonts w:ascii="Times New Roman" w:hAnsi="Times New Roman" w:cs="Times New Roman"/>
          <w:b/>
          <w:bCs/>
          <w:sz w:val="24"/>
          <w:szCs w:val="24"/>
        </w:rPr>
      </w:pPr>
      <w:r w:rsidRPr="008A3343">
        <w:rPr>
          <w:rFonts w:ascii="Times New Roman" w:hAnsi="Times New Roman" w:cs="Times New Roman"/>
          <w:b/>
          <w:bCs/>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w:t>
      </w:r>
      <w:r w:rsidRPr="008A3343">
        <w:rPr>
          <w:rStyle w:val="afc"/>
          <w:rFonts w:ascii="Times New Roman" w:hAnsi="Times New Roman" w:cs="Times New Roman"/>
          <w:b/>
          <w:bCs/>
          <w:sz w:val="24"/>
          <w:szCs w:val="24"/>
        </w:rPr>
        <w:footnoteReference w:id="2"/>
      </w:r>
      <w:r w:rsidRPr="008A3343">
        <w:rPr>
          <w:rFonts w:ascii="Times New Roman" w:hAnsi="Times New Roman" w:cs="Times New Roman"/>
          <w:b/>
          <w:bCs/>
          <w:sz w:val="24"/>
          <w:szCs w:val="24"/>
        </w:rPr>
        <w:t>), в собственность бесплатно»</w:t>
      </w:r>
    </w:p>
    <w:p w:rsidR="003941CE" w:rsidRPr="008A3343" w:rsidRDefault="008A3343">
      <w:pPr>
        <w:pStyle w:val="ConsPlusNormal"/>
        <w:jc w:val="center"/>
        <w:rPr>
          <w:rFonts w:ascii="Times New Roman" w:hAnsi="Times New Roman" w:cs="Times New Roman"/>
          <w:bCs/>
          <w:sz w:val="24"/>
          <w:szCs w:val="24"/>
        </w:rPr>
      </w:pPr>
      <w:proofErr w:type="gramStart"/>
      <w:r w:rsidRPr="008A3343">
        <w:rPr>
          <w:rFonts w:ascii="Times New Roman" w:hAnsi="Times New Roman" w:cs="Times New Roman"/>
          <w:bCs/>
          <w:sz w:val="24"/>
          <w:szCs w:val="24"/>
        </w:rPr>
        <w:t>(Сокращенное наименование:</w:t>
      </w:r>
      <w:proofErr w:type="gramEnd"/>
      <w:r w:rsidRPr="008A3343">
        <w:rPr>
          <w:rFonts w:ascii="Times New Roman" w:hAnsi="Times New Roman" w:cs="Times New Roman"/>
          <w:bCs/>
          <w:sz w:val="24"/>
          <w:szCs w:val="24"/>
        </w:rPr>
        <w:t xml:space="preserve"> </w:t>
      </w:r>
      <w:proofErr w:type="gramStart"/>
      <w:r w:rsidRPr="008A3343">
        <w:rPr>
          <w:rFonts w:ascii="Times New Roman" w:eastAsiaTheme="minorEastAsia"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8A3343">
        <w:rPr>
          <w:rFonts w:ascii="Times New Roman" w:hAnsi="Times New Roman" w:cs="Times New Roman"/>
          <w:bCs/>
          <w:sz w:val="24"/>
          <w:szCs w:val="24"/>
        </w:rPr>
        <w:t>)</w:t>
      </w:r>
      <w:proofErr w:type="gramEnd"/>
    </w:p>
    <w:p w:rsidR="003941CE" w:rsidRPr="008A3343" w:rsidRDefault="008A3343">
      <w:pPr>
        <w:pStyle w:val="ConsPlusNormal"/>
        <w:jc w:val="center"/>
        <w:rPr>
          <w:rFonts w:ascii="Times New Roman" w:hAnsi="Times New Roman" w:cs="Times New Roman"/>
          <w:b/>
          <w:bCs/>
          <w:sz w:val="24"/>
          <w:szCs w:val="24"/>
        </w:rPr>
      </w:pPr>
      <w:r w:rsidRPr="008A3343">
        <w:rPr>
          <w:rFonts w:ascii="Times New Roman" w:hAnsi="Times New Roman" w:cs="Times New Roman"/>
          <w:bCs/>
          <w:sz w:val="24"/>
          <w:szCs w:val="24"/>
        </w:rPr>
        <w:t>(далее – регламент, муниципальная услуга)</w:t>
      </w:r>
    </w:p>
    <w:p w:rsidR="003941CE" w:rsidRPr="008A3343" w:rsidRDefault="003941CE">
      <w:pPr>
        <w:pStyle w:val="ConsPlusNormal"/>
        <w:jc w:val="center"/>
        <w:rPr>
          <w:rFonts w:ascii="Times New Roman" w:hAnsi="Times New Roman" w:cs="Times New Roman"/>
          <w:bCs/>
          <w:sz w:val="24"/>
          <w:szCs w:val="24"/>
        </w:rPr>
      </w:pPr>
    </w:p>
    <w:p w:rsidR="003941CE" w:rsidRPr="008A3343" w:rsidRDefault="008A3343">
      <w:pPr>
        <w:pStyle w:val="ConsPlusNormal"/>
        <w:jc w:val="center"/>
        <w:outlineLvl w:val="1"/>
        <w:rPr>
          <w:rFonts w:ascii="Times New Roman" w:hAnsi="Times New Roman" w:cs="Times New Roman"/>
          <w:sz w:val="24"/>
          <w:szCs w:val="24"/>
        </w:rPr>
      </w:pPr>
      <w:r w:rsidRPr="008A3343">
        <w:rPr>
          <w:rFonts w:ascii="Times New Roman" w:hAnsi="Times New Roman" w:cs="Times New Roman"/>
          <w:sz w:val="24"/>
          <w:szCs w:val="24"/>
        </w:rPr>
        <w:t>1. Общие положения</w:t>
      </w:r>
    </w:p>
    <w:p w:rsidR="003941CE" w:rsidRPr="008A3343" w:rsidRDefault="003941CE">
      <w:pPr>
        <w:pStyle w:val="ConsPlusNormal"/>
        <w:rPr>
          <w:rFonts w:ascii="Times New Roman" w:hAnsi="Times New Roman" w:cs="Times New Roman"/>
          <w:sz w:val="24"/>
          <w:szCs w:val="24"/>
        </w:rPr>
      </w:pPr>
    </w:p>
    <w:p w:rsidR="003941CE" w:rsidRPr="008A3343" w:rsidRDefault="008A3343">
      <w:pPr>
        <w:ind w:firstLine="567"/>
        <w:rPr>
          <w:rFonts w:ascii="Times New Roman CYR" w:eastAsiaTheme="minorHAnsi" w:hAnsi="Times New Roman CYR" w:cs="Times New Roman CYR"/>
          <w:color w:val="000000"/>
          <w:lang w:eastAsia="en-US"/>
        </w:rPr>
      </w:pPr>
      <w:r w:rsidRPr="008A3343">
        <w:rPr>
          <w:rFonts w:eastAsiaTheme="minorHAnsi"/>
          <w:color w:val="000000"/>
          <w:lang w:eastAsia="en-US"/>
        </w:rPr>
        <w:t xml:space="preserve">1.1. </w:t>
      </w:r>
      <w:r w:rsidRPr="008A3343">
        <w:rPr>
          <w:rFonts w:ascii="Times New Roman CYR" w:eastAsiaTheme="minorHAnsi" w:hAnsi="Times New Roman CYR" w:cs="Times New Roman CYR"/>
          <w:color w:val="000000"/>
          <w:lang w:eastAsia="en-US"/>
        </w:rPr>
        <w:t>Предмет регулирования.</w:t>
      </w:r>
    </w:p>
    <w:p w:rsidR="003941CE" w:rsidRPr="008A3343" w:rsidRDefault="008A3343">
      <w:pPr>
        <w:ind w:firstLine="567"/>
        <w:rPr>
          <w:rFonts w:ascii="Times New Roman CYR" w:eastAsiaTheme="minorHAnsi" w:hAnsi="Times New Roman CYR" w:cs="Times New Roman CYR"/>
          <w:color w:val="000000"/>
          <w:lang w:eastAsia="en-US"/>
        </w:rPr>
      </w:pPr>
      <w:r w:rsidRPr="008A3343">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3941CE" w:rsidRPr="008A3343" w:rsidRDefault="008A3343">
      <w:pPr>
        <w:ind w:firstLine="567"/>
        <w:jc w:val="both"/>
        <w:rPr>
          <w:rFonts w:ascii="Times New Roman CYR" w:eastAsiaTheme="minorHAnsi" w:hAnsi="Times New Roman CYR" w:cs="Times New Roman CYR"/>
          <w:color w:val="000000"/>
          <w:lang w:eastAsia="en-US"/>
        </w:rPr>
      </w:pPr>
      <w:r w:rsidRPr="008A3343">
        <w:rPr>
          <w:rFonts w:ascii="Times New Roman CYR" w:eastAsiaTheme="minorHAnsi" w:hAnsi="Times New Roman CYR" w:cs="Times New Roman CYR"/>
          <w:color w:val="000000"/>
          <w:lang w:eastAsia="en-US"/>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w:t>
      </w:r>
      <w:r>
        <w:rPr>
          <w:rFonts w:ascii="Times New Roman CYR" w:eastAsiaTheme="minorHAnsi" w:hAnsi="Times New Roman CYR" w:cs="Times New Roman CYR"/>
          <w:color w:val="000000"/>
          <w:lang w:eastAsia="en-US"/>
        </w:rPr>
        <w:t xml:space="preserve"> </w:t>
      </w:r>
      <w:r w:rsidRPr="008A3343">
        <w:rPr>
          <w:rFonts w:ascii="Times New Roman CYR" w:eastAsiaTheme="minorHAnsi" w:hAnsi="Times New Roman CYR" w:cs="Times New Roman CYR"/>
          <w:color w:val="000000"/>
          <w:lang w:eastAsia="en-US"/>
        </w:rPr>
        <w:t>регистрации недвижимости».</w:t>
      </w:r>
    </w:p>
    <w:p w:rsidR="003941CE" w:rsidRDefault="003941CE">
      <w:pPr>
        <w:ind w:firstLine="567"/>
        <w:rPr>
          <w:rFonts w:ascii="Times New Roman CYR" w:eastAsiaTheme="minorHAnsi" w:hAnsi="Times New Roman CYR" w:cs="Times New Roman CYR"/>
          <w:color w:val="000000"/>
          <w:sz w:val="28"/>
          <w:szCs w:val="28"/>
          <w:lang w:eastAsia="en-US"/>
        </w:rPr>
      </w:pPr>
    </w:p>
    <w:p w:rsidR="003941CE" w:rsidRPr="008A3343" w:rsidRDefault="008A3343">
      <w:pPr>
        <w:ind w:firstLine="567"/>
        <w:rPr>
          <w:rFonts w:ascii="Times New Roman CYR" w:eastAsiaTheme="minorHAnsi" w:hAnsi="Times New Roman CYR" w:cs="Times New Roman CYR"/>
          <w:color w:val="000000"/>
          <w:lang w:eastAsia="en-US"/>
        </w:rPr>
      </w:pPr>
      <w:r w:rsidRPr="008A3343">
        <w:rPr>
          <w:rFonts w:eastAsiaTheme="minorHAnsi"/>
          <w:color w:val="000000"/>
          <w:lang w:eastAsia="en-US"/>
        </w:rPr>
        <w:t xml:space="preserve">1.2. </w:t>
      </w:r>
      <w:r w:rsidRPr="008A3343">
        <w:rPr>
          <w:rFonts w:ascii="Times New Roman CYR" w:eastAsiaTheme="minorHAnsi" w:hAnsi="Times New Roman CYR" w:cs="Times New Roman CYR"/>
          <w:color w:val="000000"/>
          <w:lang w:eastAsia="en-US"/>
        </w:rPr>
        <w:t>Круг заявителей.</w:t>
      </w:r>
    </w:p>
    <w:p w:rsidR="003941CE" w:rsidRPr="008A3343" w:rsidRDefault="008A3343">
      <w:pPr>
        <w:ind w:firstLine="567"/>
        <w:jc w:val="both"/>
        <w:rPr>
          <w:rFonts w:ascii="Times New Roman CYR" w:eastAsiaTheme="minorHAnsi" w:hAnsi="Times New Roman CYR" w:cs="Times New Roman CYR"/>
          <w:color w:val="000000"/>
          <w:lang w:eastAsia="en-US"/>
        </w:rPr>
      </w:pPr>
      <w:r w:rsidRPr="008A3343">
        <w:rPr>
          <w:rFonts w:ascii="Times New Roman CYR" w:eastAsiaTheme="minorHAnsi" w:hAnsi="Times New Roman CYR" w:cs="Times New Roman CYR"/>
          <w:color w:val="000000"/>
          <w:lang w:eastAsia="en-US"/>
        </w:rPr>
        <w:t>Муниципальная услуга предоставляется:</w:t>
      </w:r>
    </w:p>
    <w:p w:rsidR="003941CE" w:rsidRPr="008A3343" w:rsidRDefault="008A3343">
      <w:pPr>
        <w:widowControl w:val="0"/>
        <w:ind w:left="709"/>
        <w:jc w:val="both"/>
      </w:pPr>
      <w:r w:rsidRPr="008A3343">
        <w:rPr>
          <w:rFonts w:ascii="Times New Roman CYR" w:eastAsiaTheme="minorHAnsi" w:hAnsi="Times New Roman CYR" w:cs="Times New Roman CYR"/>
          <w:color w:val="000000"/>
          <w:lang w:eastAsia="en-US"/>
        </w:rPr>
        <w:t xml:space="preserve">- </w:t>
      </w:r>
      <w:r w:rsidRPr="008A3343">
        <w:t>физическим лицам;</w:t>
      </w:r>
    </w:p>
    <w:p w:rsidR="003941CE" w:rsidRPr="008A3343" w:rsidRDefault="008A3343">
      <w:pPr>
        <w:ind w:firstLine="567"/>
        <w:jc w:val="both"/>
        <w:rPr>
          <w:rFonts w:eastAsiaTheme="minorHAnsi"/>
          <w:color w:val="000000"/>
          <w:lang w:eastAsia="en-US"/>
        </w:rPr>
      </w:pPr>
      <w:r w:rsidRPr="008A3343">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8A3343">
        <w:rPr>
          <w:rFonts w:eastAsiaTheme="minorHAnsi"/>
          <w:color w:val="000000"/>
          <w:lang w:eastAsia="en-US"/>
        </w:rPr>
        <w:t>, обладающим правом на предоставление земельного участка в соответствии со статьей 39.5 Земельного кодекса Российской Федерации (далее – ЗК РФ);</w:t>
      </w:r>
    </w:p>
    <w:p w:rsidR="003941CE" w:rsidRPr="008A3343" w:rsidRDefault="008A3343">
      <w:pPr>
        <w:ind w:firstLine="567"/>
        <w:jc w:val="both"/>
        <w:rPr>
          <w:rFonts w:eastAsiaTheme="minorHAnsi"/>
          <w:color w:val="000000"/>
          <w:lang w:eastAsia="en-US"/>
        </w:rPr>
      </w:pPr>
      <w:r w:rsidRPr="008A3343">
        <w:rPr>
          <w:rFonts w:eastAsiaTheme="minorHAnsi"/>
          <w:color w:val="000000"/>
          <w:lang w:eastAsia="en-US"/>
        </w:rPr>
        <w:t xml:space="preserve">- </w:t>
      </w:r>
      <w:proofErr w:type="gramStart"/>
      <w:r w:rsidRPr="008A3343">
        <w:rPr>
          <w:rFonts w:eastAsiaTheme="minorHAnsi"/>
          <w:color w:val="000000"/>
          <w:lang w:eastAsia="en-US"/>
        </w:rPr>
        <w:t>индивидуальны</w:t>
      </w:r>
      <w:proofErr w:type="gramEnd"/>
      <w:r w:rsidRPr="008A3343">
        <w:rPr>
          <w:rFonts w:eastAsiaTheme="minorHAnsi"/>
          <w:color w:val="000000"/>
          <w:lang w:eastAsia="en-US"/>
        </w:rPr>
        <w:t xml:space="preserve"> предпринимателям (далее – заявитель).</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Представлять интересы заявителя имеют право:</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от имени физических лиц:</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представители, действующие в силу полномочий, основанных на доверенности;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от имени юридических лиц:</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3941CE" w:rsidRDefault="003941CE">
      <w:pPr>
        <w:pStyle w:val="ConsPlusNormal"/>
        <w:ind w:firstLine="567"/>
        <w:jc w:val="both"/>
        <w:rPr>
          <w:rFonts w:ascii="Times New Roman" w:hAnsi="Times New Roman" w:cs="Times New Roman"/>
          <w:sz w:val="28"/>
          <w:szCs w:val="28"/>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941CE" w:rsidRDefault="003941CE">
      <w:pPr>
        <w:pStyle w:val="ConsPlusNormal"/>
        <w:ind w:firstLine="567"/>
        <w:jc w:val="both"/>
        <w:rPr>
          <w:rFonts w:ascii="Times New Roman" w:hAnsi="Times New Roman" w:cs="Times New Roman"/>
          <w:sz w:val="28"/>
          <w:szCs w:val="28"/>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 Стандарт предоставления муниципальной услуги.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2.1. Наименование муниципальной услуги: </w:t>
      </w:r>
    </w:p>
    <w:p w:rsidR="003941CE" w:rsidRPr="008A3343" w:rsidRDefault="008A3343">
      <w:pPr>
        <w:pStyle w:val="ConsPlusNormal"/>
        <w:ind w:firstLine="567"/>
        <w:jc w:val="both"/>
        <w:rPr>
          <w:rFonts w:ascii="Times New Roman" w:hAnsi="Times New Roman" w:cs="Times New Roman"/>
          <w:sz w:val="24"/>
          <w:szCs w:val="24"/>
        </w:rPr>
      </w:pPr>
      <w:proofErr w:type="gramStart"/>
      <w:r w:rsidRPr="008A3343">
        <w:rPr>
          <w:rFonts w:ascii="Times New Roman" w:hAnsi="Times New Roman" w:cs="Times New Roman"/>
          <w:bCs/>
          <w:sz w:val="24"/>
          <w:szCs w:val="24"/>
        </w:rPr>
        <w:t xml:space="preserve">Предоставление земельного участка, находящегося в муниципальной собственности </w:t>
      </w:r>
      <w:r w:rsidRPr="008A3343">
        <w:rPr>
          <w:rFonts w:ascii="Times New Roman" w:hAnsi="Times New Roman" w:cs="Times New Roman"/>
          <w:bCs/>
          <w:sz w:val="24"/>
          <w:szCs w:val="24"/>
        </w:rPr>
        <w:lastRenderedPageBreak/>
        <w:t>(государственная собственность на который не разграничена), в собственность бесплатно</w:t>
      </w:r>
      <w:r w:rsidRPr="008A3343">
        <w:rPr>
          <w:rFonts w:ascii="Times New Roman" w:hAnsi="Times New Roman" w:cs="Times New Roman"/>
          <w:sz w:val="24"/>
          <w:szCs w:val="24"/>
        </w:rPr>
        <w:t xml:space="preserve"> (сокращенное наименование:</w:t>
      </w:r>
      <w:proofErr w:type="gramEnd"/>
      <w:r w:rsidRPr="008A3343">
        <w:rPr>
          <w:rFonts w:ascii="Times New Roman" w:hAnsi="Times New Roman" w:cs="Times New Roman"/>
          <w:sz w:val="24"/>
          <w:szCs w:val="24"/>
        </w:rPr>
        <w:t xml:space="preserve"> </w:t>
      </w:r>
      <w:proofErr w:type="gramStart"/>
      <w:r w:rsidRPr="008A3343">
        <w:rPr>
          <w:rFonts w:ascii="Times New Roman" w:hAnsi="Times New Roman" w:cs="Times New Roman"/>
          <w:sz w:val="24"/>
          <w:szCs w:val="24"/>
        </w:rPr>
        <w:t>«</w:t>
      </w:r>
      <w:r w:rsidRPr="008A3343">
        <w:rPr>
          <w:rFonts w:ascii="Times New Roman" w:eastAsiaTheme="minorEastAsia"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8A3343">
        <w:rPr>
          <w:rFonts w:ascii="Times New Roman" w:hAnsi="Times New Roman" w:cs="Times New Roman"/>
          <w:bCs/>
          <w:sz w:val="24"/>
          <w:szCs w:val="24"/>
        </w:rPr>
        <w:t>»</w:t>
      </w:r>
      <w:r w:rsidRPr="008A3343">
        <w:rPr>
          <w:rFonts w:ascii="Times New Roman" w:hAnsi="Times New Roman" w:cs="Times New Roman"/>
          <w:sz w:val="24"/>
          <w:szCs w:val="24"/>
        </w:rPr>
        <w:t>).</w:t>
      </w:r>
      <w:proofErr w:type="gramEnd"/>
    </w:p>
    <w:p w:rsidR="003941CE" w:rsidRPr="008A3343" w:rsidRDefault="003941CE">
      <w:pPr>
        <w:pStyle w:val="ConsPlusNormal"/>
        <w:ind w:firstLine="567"/>
        <w:jc w:val="both"/>
        <w:rPr>
          <w:rFonts w:ascii="Times New Roman" w:hAnsi="Times New Roman" w:cs="Times New Roman"/>
          <w:sz w:val="24"/>
          <w:szCs w:val="24"/>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2.2. Наименование органа, предоставляющего муниципальную услугу.</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Муниципальную услугу предоставляет:</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Администрация Кировского городского поселения Кировского муниципального района Ленинградской области (далее - ОМСУ).</w:t>
      </w:r>
    </w:p>
    <w:p w:rsidR="003941CE" w:rsidRDefault="003941CE">
      <w:pPr>
        <w:pStyle w:val="ConsPlusNormal"/>
        <w:ind w:firstLine="567"/>
        <w:jc w:val="both"/>
        <w:rPr>
          <w:rFonts w:ascii="Times New Roman" w:hAnsi="Times New Roman" w:cs="Times New Roman"/>
          <w:sz w:val="28"/>
          <w:szCs w:val="28"/>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2.3. Результат предоставления муниципальной услуги.</w:t>
      </w:r>
    </w:p>
    <w:p w:rsidR="003941CE" w:rsidRPr="008A3343" w:rsidRDefault="008A3343">
      <w:pPr>
        <w:ind w:firstLine="709"/>
        <w:jc w:val="both"/>
        <w:rPr>
          <w:rFonts w:eastAsiaTheme="minorHAnsi"/>
          <w:lang w:eastAsia="en-US"/>
        </w:rPr>
      </w:pPr>
      <w:r w:rsidRPr="008A3343">
        <w:rPr>
          <w:rFonts w:eastAsiaTheme="minorHAnsi"/>
          <w:lang w:eastAsia="en-US"/>
        </w:rPr>
        <w:t>Результатом предоставления услуги является:</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w:t>
      </w:r>
      <w:r>
        <w:rPr>
          <w:rFonts w:ascii="Times New Roman" w:hAnsi="Times New Roman" w:cs="Times New Roman"/>
          <w:sz w:val="24"/>
          <w:szCs w:val="24"/>
        </w:rPr>
        <w:t xml:space="preserve"> </w:t>
      </w:r>
      <w:r w:rsidRPr="008A3343">
        <w:rPr>
          <w:rFonts w:ascii="Times New Roman" w:hAnsi="Times New Roman" w:cs="Times New Roman"/>
          <w:sz w:val="24"/>
          <w:szCs w:val="24"/>
        </w:rPr>
        <w:t>образец № 3);</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решение о возврате заявления о предоставлении земельного участка и прилагаемых к нему документо</w:t>
      </w:r>
      <w:proofErr w:type="gramStart"/>
      <w:r w:rsidRPr="008A3343">
        <w:rPr>
          <w:rFonts w:ascii="Times New Roman" w:hAnsi="Times New Roman" w:cs="Times New Roman"/>
          <w:sz w:val="24"/>
          <w:szCs w:val="24"/>
        </w:rPr>
        <w:t>в(</w:t>
      </w:r>
      <w:proofErr w:type="gramEnd"/>
      <w:r w:rsidRPr="008A3343">
        <w:rPr>
          <w:rFonts w:ascii="Times New Roman" w:hAnsi="Times New Roman" w:cs="Times New Roman"/>
          <w:sz w:val="24"/>
          <w:szCs w:val="24"/>
        </w:rPr>
        <w:t>приложение к настоящему административному регламенту –</w:t>
      </w:r>
      <w:r>
        <w:rPr>
          <w:rFonts w:ascii="Times New Roman" w:hAnsi="Times New Roman" w:cs="Times New Roman"/>
          <w:sz w:val="24"/>
          <w:szCs w:val="24"/>
        </w:rPr>
        <w:t xml:space="preserve"> </w:t>
      </w:r>
      <w:r w:rsidRPr="008A3343">
        <w:rPr>
          <w:rFonts w:ascii="Times New Roman" w:hAnsi="Times New Roman" w:cs="Times New Roman"/>
          <w:sz w:val="24"/>
          <w:szCs w:val="24"/>
        </w:rPr>
        <w:t>образец № 4).</w:t>
      </w:r>
    </w:p>
    <w:p w:rsidR="003941CE" w:rsidRPr="008A3343" w:rsidRDefault="003941CE">
      <w:pPr>
        <w:pStyle w:val="ConsPlusNormal"/>
        <w:ind w:firstLine="567"/>
        <w:jc w:val="both"/>
        <w:rPr>
          <w:rFonts w:ascii="Times New Roman" w:hAnsi="Times New Roman" w:cs="Times New Roman"/>
          <w:sz w:val="24"/>
          <w:szCs w:val="24"/>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1) при личной явке:</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в ОМСУ;</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в филиалах, отделах, удаленных рабочих местах ГБУ ЛО «МФЦ»;</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 без личной явки: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почтовым отправлением;</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на адрес электронной почты;</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3941CE" w:rsidRDefault="003941CE">
      <w:pPr>
        <w:pStyle w:val="ConsPlusNormal"/>
        <w:ind w:firstLine="567"/>
        <w:jc w:val="both"/>
        <w:rPr>
          <w:rFonts w:ascii="Times New Roman" w:hAnsi="Times New Roman" w:cs="Times New Roman"/>
          <w:sz w:val="28"/>
          <w:szCs w:val="28"/>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2.4. Срок предоставления муниципальной услуги.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3941CE" w:rsidRPr="008A3343" w:rsidRDefault="003941CE">
      <w:pPr>
        <w:pStyle w:val="ConsPlusNormal"/>
        <w:ind w:firstLine="567"/>
        <w:jc w:val="both"/>
        <w:rPr>
          <w:rFonts w:ascii="Times New Roman" w:hAnsi="Times New Roman" w:cs="Times New Roman"/>
          <w:sz w:val="24"/>
          <w:szCs w:val="24"/>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Муниципальная услуга предоставляется бесплатно.</w:t>
      </w:r>
    </w:p>
    <w:p w:rsidR="003941CE" w:rsidRDefault="003941CE">
      <w:pPr>
        <w:pStyle w:val="ConsPlusNormal"/>
        <w:ind w:firstLine="567"/>
        <w:jc w:val="both"/>
        <w:rPr>
          <w:rFonts w:ascii="Times New Roman" w:hAnsi="Times New Roman" w:cs="Times New Roman"/>
          <w:sz w:val="28"/>
          <w:szCs w:val="28"/>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941CE" w:rsidRPr="008A3343" w:rsidRDefault="003941CE">
      <w:pPr>
        <w:pStyle w:val="ConsPlusNormal"/>
        <w:ind w:firstLine="567"/>
        <w:jc w:val="both"/>
        <w:rPr>
          <w:rFonts w:ascii="Times New Roman" w:hAnsi="Times New Roman" w:cs="Times New Roman"/>
          <w:sz w:val="24"/>
          <w:szCs w:val="24"/>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2.7. Срок регистрации запроса заявителя о предоставлении муниципальной услуги: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при личном обращении - в день поступления запроса;</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при направлении запроса почтовой связью в ОМСУ - в день поступления запроса;</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 при направлении запроса в форме электронного документа посредством ЕПГУ или </w:t>
      </w:r>
      <w:r w:rsidRPr="008A3343">
        <w:rPr>
          <w:rFonts w:ascii="Times New Roman" w:hAnsi="Times New Roman" w:cs="Times New Roman"/>
          <w:sz w:val="24"/>
          <w:szCs w:val="24"/>
        </w:rPr>
        <w:lastRenderedPageBreak/>
        <w:t>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941CE" w:rsidRDefault="003941CE">
      <w:pPr>
        <w:pStyle w:val="ConsPlusNormal"/>
        <w:ind w:firstLine="567"/>
        <w:jc w:val="both"/>
        <w:rPr>
          <w:rFonts w:ascii="Times New Roman" w:hAnsi="Times New Roman" w:cs="Times New Roman"/>
          <w:sz w:val="28"/>
          <w:szCs w:val="28"/>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2.8. Требования к помещениям, в которых предоставляется муниципальная услуга.</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3941CE" w:rsidRDefault="003941CE">
      <w:pPr>
        <w:pStyle w:val="ConsPlusNormal"/>
        <w:ind w:firstLine="567"/>
        <w:jc w:val="both"/>
        <w:rPr>
          <w:rFonts w:ascii="Times New Roman" w:hAnsi="Times New Roman" w:cs="Times New Roman"/>
          <w:sz w:val="28"/>
          <w:szCs w:val="28"/>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2.9. Показатели качества и доступности муниципальной услуги.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941CE" w:rsidRPr="008A3343" w:rsidRDefault="003941CE">
      <w:pPr>
        <w:pStyle w:val="ConsPlusNormal"/>
        <w:ind w:firstLine="567"/>
        <w:jc w:val="both"/>
        <w:rPr>
          <w:rFonts w:ascii="Times New Roman" w:hAnsi="Times New Roman" w:cs="Times New Roman"/>
          <w:sz w:val="24"/>
          <w:szCs w:val="24"/>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3941CE" w:rsidRPr="008A3343" w:rsidRDefault="008A3343">
      <w:pPr>
        <w:pStyle w:val="ConsPlusNormal"/>
        <w:ind w:firstLine="709"/>
        <w:jc w:val="both"/>
        <w:rPr>
          <w:rFonts w:ascii="Times New Roman" w:hAnsi="Times New Roman" w:cs="Times New Roman"/>
          <w:sz w:val="24"/>
          <w:szCs w:val="24"/>
        </w:rPr>
      </w:pPr>
      <w:r w:rsidRPr="008A3343">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941CE" w:rsidRPr="008A3343" w:rsidRDefault="008A3343">
      <w:pPr>
        <w:pStyle w:val="ConsPlusNormal"/>
        <w:ind w:firstLine="709"/>
        <w:jc w:val="both"/>
        <w:rPr>
          <w:rFonts w:ascii="Times New Roman" w:hAnsi="Times New Roman" w:cs="Times New Roman"/>
          <w:sz w:val="24"/>
          <w:szCs w:val="24"/>
        </w:rPr>
      </w:pPr>
      <w:r w:rsidRPr="008A3343">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941CE" w:rsidRPr="008A3343" w:rsidRDefault="008A3343">
      <w:pPr>
        <w:pStyle w:val="ConsPlusNormal"/>
        <w:ind w:firstLine="709"/>
        <w:jc w:val="both"/>
        <w:rPr>
          <w:rFonts w:ascii="Times New Roman" w:hAnsi="Times New Roman" w:cs="Times New Roman"/>
          <w:sz w:val="24"/>
          <w:szCs w:val="24"/>
        </w:rPr>
      </w:pPr>
      <w:proofErr w:type="gramStart"/>
      <w:r w:rsidRPr="008A3343">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Многофункциональный центр принимает в том числе решение об отказе в приеме </w:t>
      </w:r>
      <w:r w:rsidRPr="008A3343">
        <w:rPr>
          <w:rFonts w:ascii="Times New Roman" w:hAnsi="Times New Roman" w:cs="Times New Roman"/>
          <w:sz w:val="24"/>
          <w:szCs w:val="24"/>
        </w:rPr>
        <w:lastRenderedPageBreak/>
        <w:t xml:space="preserve">запроса и документов </w:t>
      </w:r>
      <w:proofErr w:type="gramStart"/>
      <w:r w:rsidRPr="008A3343">
        <w:rPr>
          <w:rFonts w:ascii="Times New Roman" w:hAnsi="Times New Roman" w:cs="Times New Roman"/>
          <w:sz w:val="24"/>
          <w:szCs w:val="24"/>
        </w:rPr>
        <w:t>и(</w:t>
      </w:r>
      <w:proofErr w:type="gramEnd"/>
      <w:r w:rsidRPr="008A3343">
        <w:rPr>
          <w:rFonts w:ascii="Times New Roman" w:hAnsi="Times New Roman" w:cs="Times New Roman"/>
          <w:sz w:val="24"/>
          <w:szCs w:val="24"/>
        </w:rPr>
        <w:t>или) информации, необходимых для предоставления муниципальной услуги при наличии вступившего в силу соглашения о взаимодействии.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2.10.5. </w:t>
      </w:r>
      <w:proofErr w:type="gramStart"/>
      <w:r w:rsidRPr="008A3343">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3941CE" w:rsidRPr="008A3343" w:rsidRDefault="008A3343">
      <w:pPr>
        <w:pStyle w:val="ConsPlusNormal"/>
        <w:ind w:firstLine="567"/>
        <w:rPr>
          <w:rFonts w:ascii="Times New Roman" w:hAnsi="Times New Roman" w:cs="Times New Roman"/>
          <w:sz w:val="24"/>
          <w:szCs w:val="24"/>
        </w:rPr>
      </w:pPr>
      <w:r w:rsidRPr="008A3343">
        <w:rPr>
          <w:rFonts w:ascii="Times New Roman" w:hAnsi="Times New Roman" w:cs="Times New Roman"/>
          <w:sz w:val="24"/>
          <w:szCs w:val="24"/>
        </w:rPr>
        <w:t xml:space="preserve">- оно не соответствует положениям </w:t>
      </w:r>
      <w:hyperlink r:id="rId11" w:tooltip="https://login.consultant.ru/link/?req=doc&amp;base=LAW&amp;n=500137&amp;dst=838" w:history="1">
        <w:r w:rsidRPr="008A3343">
          <w:rPr>
            <w:rStyle w:val="af2"/>
            <w:rFonts w:ascii="Times New Roman" w:hAnsi="Times New Roman" w:cs="Times New Roman"/>
            <w:color w:val="auto"/>
            <w:sz w:val="24"/>
            <w:szCs w:val="24"/>
            <w:u w:val="none"/>
          </w:rPr>
          <w:t>пункта 1</w:t>
        </w:r>
      </w:hyperlink>
      <w:r w:rsidRPr="008A3343">
        <w:rPr>
          <w:rFonts w:ascii="Times New Roman" w:hAnsi="Times New Roman" w:cs="Times New Roman"/>
          <w:sz w:val="24"/>
          <w:szCs w:val="24"/>
        </w:rPr>
        <w:t xml:space="preserve"> статьи 39.17 ЗК РФ;</w:t>
      </w:r>
    </w:p>
    <w:p w:rsidR="003941CE" w:rsidRPr="008A3343" w:rsidRDefault="008A3343">
      <w:pPr>
        <w:pStyle w:val="ConsPlusNormal"/>
        <w:ind w:firstLine="567"/>
        <w:rPr>
          <w:rFonts w:ascii="Times New Roman" w:hAnsi="Times New Roman" w:cs="Times New Roman"/>
          <w:sz w:val="24"/>
          <w:szCs w:val="24"/>
        </w:rPr>
      </w:pPr>
      <w:r w:rsidRPr="008A3343">
        <w:rPr>
          <w:rFonts w:ascii="Times New Roman" w:hAnsi="Times New Roman" w:cs="Times New Roman"/>
          <w:sz w:val="24"/>
          <w:szCs w:val="24"/>
        </w:rPr>
        <w:t>- подано в иной уполномоченный орган;</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 к заявлению не приложены документы, предусмотренные подпунктами 1 и 4 - 6 пункта 2 статьи 39.15 ЗК РФ, предоставляемые в соответствии с </w:t>
      </w:r>
      <w:hyperlink r:id="rId12" w:tooltip="https://login.consultant.ru/link/?req=doc&amp;base=LAW&amp;n=500137&amp;dst=849" w:history="1">
        <w:r w:rsidRPr="008A3343">
          <w:rPr>
            <w:rStyle w:val="af2"/>
            <w:rFonts w:ascii="Times New Roman" w:hAnsi="Times New Roman" w:cs="Times New Roman"/>
            <w:color w:val="auto"/>
            <w:sz w:val="24"/>
            <w:szCs w:val="24"/>
            <w:u w:val="none"/>
          </w:rPr>
          <w:t>пунктом 2</w:t>
        </w:r>
      </w:hyperlink>
      <w:r w:rsidRPr="008A3343">
        <w:rPr>
          <w:rFonts w:ascii="Times New Roman" w:hAnsi="Times New Roman" w:cs="Times New Roman"/>
          <w:sz w:val="24"/>
          <w:szCs w:val="24"/>
        </w:rPr>
        <w:t xml:space="preserve"> настоящей статьи. </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3941CE" w:rsidRPr="008A3343" w:rsidRDefault="003941CE">
      <w:pPr>
        <w:pStyle w:val="ConsPlusNormal"/>
        <w:ind w:firstLine="567"/>
        <w:jc w:val="both"/>
        <w:rPr>
          <w:rFonts w:ascii="Times New Roman" w:hAnsi="Times New Roman" w:cs="Times New Roman"/>
          <w:sz w:val="24"/>
          <w:szCs w:val="24"/>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2.11.1. </w:t>
      </w:r>
      <w:proofErr w:type="gramStart"/>
      <w:r w:rsidRPr="008A3343">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2.11.2. Формы заявления и документов приведены в приложении к настоящему регламенту.</w:t>
      </w:r>
    </w:p>
    <w:p w:rsidR="003941CE" w:rsidRPr="008A3343" w:rsidRDefault="003941CE">
      <w:pPr>
        <w:pStyle w:val="ConsPlusNormal"/>
        <w:ind w:firstLine="567"/>
        <w:jc w:val="both"/>
        <w:rPr>
          <w:rFonts w:ascii="Times New Roman" w:hAnsi="Times New Roman" w:cs="Times New Roman"/>
          <w:sz w:val="24"/>
          <w:szCs w:val="24"/>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2.12.3. </w:t>
      </w:r>
      <w:proofErr w:type="gramStart"/>
      <w:r w:rsidRPr="008A3343">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3941CE" w:rsidRPr="008A3343" w:rsidRDefault="003941CE">
      <w:pPr>
        <w:pStyle w:val="ConsPlusNormal"/>
        <w:ind w:firstLine="567"/>
        <w:jc w:val="both"/>
        <w:rPr>
          <w:rFonts w:ascii="Times New Roman" w:hAnsi="Times New Roman" w:cs="Times New Roman"/>
          <w:sz w:val="24"/>
          <w:szCs w:val="24"/>
        </w:rPr>
      </w:pPr>
    </w:p>
    <w:p w:rsidR="003941CE" w:rsidRPr="008A3343" w:rsidRDefault="008A3343">
      <w:pPr>
        <w:pStyle w:val="ConsPlusNormal"/>
        <w:ind w:firstLine="567"/>
        <w:jc w:val="center"/>
        <w:rPr>
          <w:rFonts w:ascii="Times New Roman" w:hAnsi="Times New Roman" w:cs="Times New Roman"/>
          <w:sz w:val="24"/>
          <w:szCs w:val="24"/>
        </w:rPr>
      </w:pPr>
      <w:r w:rsidRPr="008A3343">
        <w:rPr>
          <w:rFonts w:ascii="Times New Roman" w:hAnsi="Times New Roman" w:cs="Times New Roman"/>
          <w:sz w:val="24"/>
          <w:szCs w:val="24"/>
        </w:rPr>
        <w:t xml:space="preserve">3. Состав, последовательность и сроки выполнения </w:t>
      </w:r>
    </w:p>
    <w:p w:rsidR="003941CE" w:rsidRPr="008A3343" w:rsidRDefault="008A3343">
      <w:pPr>
        <w:pStyle w:val="ConsPlusNormal"/>
        <w:ind w:firstLine="567"/>
        <w:jc w:val="center"/>
        <w:rPr>
          <w:rFonts w:ascii="Times New Roman" w:hAnsi="Times New Roman" w:cs="Times New Roman"/>
          <w:sz w:val="24"/>
          <w:szCs w:val="24"/>
        </w:rPr>
      </w:pPr>
      <w:r w:rsidRPr="008A3343">
        <w:rPr>
          <w:rFonts w:ascii="Times New Roman" w:hAnsi="Times New Roman" w:cs="Times New Roman"/>
          <w:sz w:val="24"/>
          <w:szCs w:val="24"/>
        </w:rPr>
        <w:t>административных процедур</w:t>
      </w:r>
    </w:p>
    <w:p w:rsidR="003941CE" w:rsidRPr="008A3343" w:rsidRDefault="003941CE">
      <w:pPr>
        <w:pStyle w:val="ConsPlusNormal"/>
        <w:ind w:firstLine="567"/>
        <w:jc w:val="center"/>
        <w:rPr>
          <w:rFonts w:ascii="Times New Roman" w:hAnsi="Times New Roman" w:cs="Times New Roman"/>
          <w:sz w:val="24"/>
          <w:szCs w:val="24"/>
        </w:rPr>
      </w:pP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а) профилирование заявителя; </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lastRenderedPageBreak/>
        <w:t xml:space="preserve">б) прием заявления и документов; </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в) межведомственное информационное взаимодействие;</w:t>
      </w:r>
    </w:p>
    <w:p w:rsidR="003941CE" w:rsidRPr="008A3343" w:rsidRDefault="008A3343">
      <w:pPr>
        <w:pStyle w:val="ConsPlusNormal"/>
        <w:ind w:firstLine="567"/>
        <w:jc w:val="both"/>
        <w:rPr>
          <w:rFonts w:ascii="Times New Roman" w:hAnsi="Times New Roman" w:cs="Times New Roman"/>
          <w:sz w:val="24"/>
          <w:szCs w:val="24"/>
        </w:rPr>
      </w:pPr>
      <w:r w:rsidRPr="008A3343">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3941CE" w:rsidRPr="008A3343" w:rsidRDefault="008A3343">
      <w:pPr>
        <w:pStyle w:val="ConsPlusNormal"/>
        <w:ind w:firstLine="567"/>
        <w:jc w:val="both"/>
        <w:rPr>
          <w:rFonts w:ascii="Times New Roman" w:hAnsi="Times New Roman" w:cs="Times New Roman"/>
          <w:sz w:val="24"/>
          <w:szCs w:val="24"/>
        </w:rPr>
      </w:pPr>
      <w:proofErr w:type="spellStart"/>
      <w:r w:rsidRPr="008A3343">
        <w:rPr>
          <w:rFonts w:ascii="Times New Roman" w:hAnsi="Times New Roman" w:cs="Times New Roman"/>
          <w:sz w:val="24"/>
          <w:szCs w:val="24"/>
        </w:rPr>
        <w:t>д</w:t>
      </w:r>
      <w:proofErr w:type="spellEnd"/>
      <w:r w:rsidRPr="008A3343">
        <w:rPr>
          <w:rFonts w:ascii="Times New Roman" w:hAnsi="Times New Roman" w:cs="Times New Roman"/>
          <w:sz w:val="24"/>
          <w:szCs w:val="24"/>
        </w:rPr>
        <w:t>) предоставление результата муниципальной услуги.</w:t>
      </w:r>
    </w:p>
    <w:p w:rsidR="003941CE" w:rsidRDefault="003941CE">
      <w:pPr>
        <w:pStyle w:val="ConsPlusNormal"/>
        <w:ind w:firstLine="567"/>
        <w:jc w:val="both"/>
        <w:rPr>
          <w:rFonts w:ascii="Times New Roman" w:hAnsi="Times New Roman" w:cs="Times New Roman"/>
          <w:sz w:val="28"/>
          <w:szCs w:val="28"/>
        </w:rPr>
      </w:pP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3.2. Профилирование заявителя.</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3941CE" w:rsidRPr="00B50BCC" w:rsidRDefault="008A3343">
      <w:pPr>
        <w:pStyle w:val="ConsPlusNormal"/>
        <w:ind w:firstLine="567"/>
        <w:jc w:val="both"/>
        <w:rPr>
          <w:rFonts w:ascii="Times New Roman" w:hAnsi="Times New Roman" w:cs="Times New Roman"/>
          <w:sz w:val="24"/>
          <w:szCs w:val="24"/>
        </w:rPr>
      </w:pPr>
      <w:proofErr w:type="gramStart"/>
      <w:r w:rsidRPr="00B50BCC">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3941CE" w:rsidRPr="00B50BCC" w:rsidRDefault="003941CE">
      <w:pPr>
        <w:pStyle w:val="ConsPlusNormal"/>
        <w:ind w:firstLine="567"/>
        <w:jc w:val="both"/>
        <w:rPr>
          <w:rFonts w:ascii="Times New Roman" w:hAnsi="Times New Roman" w:cs="Times New Roman"/>
          <w:sz w:val="24"/>
          <w:szCs w:val="24"/>
        </w:rPr>
      </w:pP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 xml:space="preserve">3.3. Прием запроса и документов </w:t>
      </w:r>
      <w:proofErr w:type="gramStart"/>
      <w:r w:rsidRPr="00B50BCC">
        <w:rPr>
          <w:rFonts w:ascii="Times New Roman" w:hAnsi="Times New Roman" w:cs="Times New Roman"/>
          <w:sz w:val="24"/>
          <w:szCs w:val="24"/>
        </w:rPr>
        <w:t>и(</w:t>
      </w:r>
      <w:proofErr w:type="gramEnd"/>
      <w:r w:rsidRPr="00B50BCC">
        <w:rPr>
          <w:rFonts w:ascii="Times New Roman" w:hAnsi="Times New Roman" w:cs="Times New Roman"/>
          <w:sz w:val="24"/>
          <w:szCs w:val="24"/>
        </w:rPr>
        <w:t>или) информации, необходимых для предоставления муниципальной услуги.</w:t>
      </w:r>
    </w:p>
    <w:p w:rsidR="003941CE" w:rsidRPr="00B50BCC" w:rsidRDefault="008A3343">
      <w:pPr>
        <w:pStyle w:val="ConsPlusNormal"/>
        <w:ind w:firstLine="567"/>
        <w:jc w:val="both"/>
        <w:rPr>
          <w:rFonts w:ascii="Times New Roman" w:eastAsiaTheme="minorHAnsi" w:hAnsi="Times New Roman" w:cs="Times New Roman"/>
          <w:sz w:val="24"/>
          <w:szCs w:val="24"/>
          <w:lang w:eastAsia="en-US"/>
        </w:rPr>
      </w:pPr>
      <w:r w:rsidRPr="00B50BCC">
        <w:rPr>
          <w:rFonts w:ascii="Times New Roman" w:hAnsi="Times New Roman" w:cs="Times New Roman"/>
          <w:sz w:val="24"/>
          <w:szCs w:val="24"/>
        </w:rPr>
        <w:t xml:space="preserve">3.3.1. </w:t>
      </w:r>
      <w:r w:rsidRPr="00B50BCC">
        <w:rPr>
          <w:rFonts w:ascii="Times New Roman" w:eastAsiaTheme="minorHAnsi" w:hAnsi="Times New Roman" w:cs="Times New Roman"/>
          <w:sz w:val="24"/>
          <w:szCs w:val="24"/>
          <w:lang w:eastAsia="en-US"/>
        </w:rPr>
        <w:t xml:space="preserve">Состав запроса и перечень документов </w:t>
      </w:r>
      <w:proofErr w:type="gramStart"/>
      <w:r w:rsidRPr="00B50BCC">
        <w:rPr>
          <w:rFonts w:ascii="Times New Roman" w:eastAsiaTheme="minorHAnsi" w:hAnsi="Times New Roman" w:cs="Times New Roman"/>
          <w:sz w:val="24"/>
          <w:szCs w:val="24"/>
          <w:lang w:eastAsia="en-US"/>
        </w:rPr>
        <w:t>и(</w:t>
      </w:r>
      <w:proofErr w:type="gramEnd"/>
      <w:r w:rsidRPr="00B50BCC">
        <w:rPr>
          <w:rFonts w:ascii="Times New Roman" w:eastAsiaTheme="minorHAnsi" w:hAnsi="Times New Roman" w:cs="Times New Roman"/>
          <w:sz w:val="24"/>
          <w:szCs w:val="24"/>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3" w:tooltip="https://login.consultant.ru/link/?req=doc&amp;base=SPB&amp;n=316702&amp;dst=101254" w:history="1">
        <w:r w:rsidRPr="00B50BCC">
          <w:rPr>
            <w:rFonts w:ascii="Times New Roman" w:eastAsiaTheme="minorHAnsi" w:hAnsi="Times New Roman" w:cs="Times New Roman"/>
            <w:sz w:val="24"/>
            <w:szCs w:val="24"/>
            <w:lang w:eastAsia="en-US"/>
          </w:rPr>
          <w:t>(таблица</w:t>
        </w:r>
        <w:r w:rsidR="00B50BCC">
          <w:rPr>
            <w:rFonts w:ascii="Times New Roman" w:eastAsiaTheme="minorHAnsi" w:hAnsi="Times New Roman" w:cs="Times New Roman"/>
            <w:sz w:val="24"/>
            <w:szCs w:val="24"/>
            <w:lang w:eastAsia="en-US"/>
          </w:rPr>
          <w:t xml:space="preserve"> </w:t>
        </w:r>
        <w:r w:rsidRPr="00B50BCC">
          <w:rPr>
            <w:rFonts w:ascii="Times New Roman" w:eastAsiaTheme="minorHAnsi" w:hAnsi="Times New Roman" w:cs="Times New Roman"/>
            <w:sz w:val="24"/>
            <w:szCs w:val="24"/>
            <w:lang w:eastAsia="en-US"/>
          </w:rPr>
          <w:t>№ 2)</w:t>
        </w:r>
      </w:hyperlink>
      <w:r w:rsidRPr="00B50BCC">
        <w:rPr>
          <w:rFonts w:ascii="Times New Roman" w:eastAsiaTheme="minorHAnsi" w:hAnsi="Times New Roman" w:cs="Times New Roman"/>
          <w:sz w:val="24"/>
          <w:szCs w:val="24"/>
          <w:lang w:eastAsia="en-US"/>
        </w:rPr>
        <w:t>.</w:t>
      </w:r>
    </w:p>
    <w:p w:rsidR="003941CE" w:rsidRPr="00B50BCC" w:rsidRDefault="008A3343">
      <w:pPr>
        <w:pStyle w:val="ConsPlusNormal"/>
        <w:ind w:firstLine="567"/>
        <w:jc w:val="both"/>
        <w:rPr>
          <w:rFonts w:ascii="Times New Roman" w:eastAsiaTheme="minorHAnsi" w:hAnsi="Times New Roman" w:cs="Times New Roman"/>
          <w:sz w:val="24"/>
          <w:szCs w:val="24"/>
          <w:lang w:eastAsia="en-US"/>
        </w:rPr>
      </w:pPr>
      <w:r w:rsidRPr="00B50BCC">
        <w:rPr>
          <w:rFonts w:ascii="Times New Roman" w:eastAsiaTheme="minorHAnsi" w:hAnsi="Times New Roman" w:cs="Times New Roman"/>
          <w:sz w:val="24"/>
          <w:szCs w:val="24"/>
          <w:lang w:eastAsia="en-US"/>
        </w:rPr>
        <w:t xml:space="preserve">3.3.2. </w:t>
      </w:r>
      <w:proofErr w:type="gramStart"/>
      <w:r w:rsidRPr="00B50BCC">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tooltip="https://login.consultant.ru/link/?req=doc&amp;base=LAW&amp;n=494999&amp;dst=100189" w:history="1">
        <w:r w:rsidRPr="00B50BCC">
          <w:rPr>
            <w:rFonts w:ascii="Times New Roman" w:eastAsiaTheme="minorHAnsi" w:hAnsi="Times New Roman" w:cs="Times New Roman"/>
            <w:sz w:val="24"/>
            <w:szCs w:val="24"/>
            <w:lang w:eastAsia="en-US"/>
          </w:rPr>
          <w:t>статьями 9</w:t>
        </w:r>
      </w:hyperlink>
      <w:r w:rsidRPr="00B50BCC">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B50BCC">
          <w:rPr>
            <w:rFonts w:ascii="Times New Roman" w:eastAsiaTheme="minorHAnsi" w:hAnsi="Times New Roman" w:cs="Times New Roman"/>
            <w:sz w:val="24"/>
            <w:szCs w:val="24"/>
            <w:lang w:eastAsia="en-US"/>
          </w:rPr>
          <w:t>10</w:t>
        </w:r>
      </w:hyperlink>
      <w:r w:rsidRPr="00B50BCC">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B50BCC">
          <w:rPr>
            <w:rFonts w:ascii="Times New Roman" w:eastAsiaTheme="minorHAnsi" w:hAnsi="Times New Roman" w:cs="Times New Roman"/>
            <w:sz w:val="24"/>
            <w:szCs w:val="24"/>
            <w:lang w:eastAsia="en-US"/>
          </w:rPr>
          <w:t>14</w:t>
        </w:r>
      </w:hyperlink>
      <w:r w:rsidRPr="00B50BCC">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B50BCC">
        <w:rPr>
          <w:rFonts w:ascii="Times New Roman" w:eastAsiaTheme="minorHAnsi" w:hAnsi="Times New Roman" w:cs="Times New Roman"/>
          <w:sz w:val="24"/>
          <w:szCs w:val="24"/>
          <w:lang w:eastAsia="en-US"/>
        </w:rPr>
        <w:t xml:space="preserve"> осуществлении идентификации </w:t>
      </w:r>
      <w:proofErr w:type="gramStart"/>
      <w:r w:rsidRPr="00B50BCC">
        <w:rPr>
          <w:rFonts w:ascii="Times New Roman" w:eastAsiaTheme="minorHAnsi" w:hAnsi="Times New Roman" w:cs="Times New Roman"/>
          <w:sz w:val="24"/>
          <w:szCs w:val="24"/>
          <w:lang w:eastAsia="en-US"/>
        </w:rPr>
        <w:t>и(</w:t>
      </w:r>
      <w:proofErr w:type="gramEnd"/>
      <w:r w:rsidRPr="00B50BCC">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3941CE" w:rsidRPr="00B50BCC" w:rsidRDefault="008A3343">
      <w:pPr>
        <w:pStyle w:val="ConsPlusNormal"/>
        <w:ind w:firstLine="567"/>
        <w:jc w:val="both"/>
        <w:rPr>
          <w:rFonts w:ascii="Times New Roman" w:eastAsiaTheme="minorHAnsi" w:hAnsi="Times New Roman" w:cs="Times New Roman"/>
          <w:sz w:val="24"/>
          <w:szCs w:val="24"/>
          <w:lang w:eastAsia="en-US"/>
        </w:rPr>
      </w:pPr>
      <w:r w:rsidRPr="00B50BCC">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3941CE" w:rsidRPr="00B50BCC" w:rsidRDefault="008A3343">
      <w:pPr>
        <w:pStyle w:val="ConsPlusNormal"/>
        <w:ind w:firstLine="567"/>
        <w:jc w:val="both"/>
        <w:rPr>
          <w:rFonts w:ascii="Times New Roman" w:eastAsiaTheme="minorHAnsi" w:hAnsi="Times New Roman" w:cs="Times New Roman"/>
          <w:sz w:val="24"/>
          <w:szCs w:val="24"/>
          <w:lang w:eastAsia="en-US"/>
        </w:rPr>
      </w:pPr>
      <w:proofErr w:type="gramStart"/>
      <w:r w:rsidRPr="00B50BCC">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941CE" w:rsidRPr="00B50BCC" w:rsidRDefault="008A3343">
      <w:pPr>
        <w:pStyle w:val="ConsPlusNormal"/>
        <w:ind w:firstLine="567"/>
        <w:jc w:val="both"/>
        <w:rPr>
          <w:rFonts w:ascii="Times New Roman" w:eastAsiaTheme="minorHAnsi" w:hAnsi="Times New Roman" w:cs="Times New Roman"/>
          <w:sz w:val="24"/>
          <w:szCs w:val="24"/>
          <w:lang w:eastAsia="en-US"/>
        </w:rPr>
      </w:pPr>
      <w:r w:rsidRPr="00B50BCC">
        <w:rPr>
          <w:rFonts w:ascii="Times New Roman" w:eastAsiaTheme="minorHAnsi" w:hAnsi="Times New Roman" w:cs="Times New Roman"/>
          <w:sz w:val="24"/>
          <w:szCs w:val="24"/>
          <w:lang w:eastAsia="en-US"/>
        </w:rPr>
        <w:t xml:space="preserve">2) информационных технологий, предусмотренных </w:t>
      </w:r>
      <w:hyperlink r:id="rId17" w:tooltip="https://login.consultant.ru/link/?req=doc&amp;base=LAW&amp;n=494999&amp;dst=100189" w:history="1">
        <w:r w:rsidRPr="00B50BCC">
          <w:rPr>
            <w:rFonts w:ascii="Times New Roman" w:eastAsiaTheme="minorHAnsi" w:hAnsi="Times New Roman" w:cs="Times New Roman"/>
            <w:sz w:val="24"/>
            <w:szCs w:val="24"/>
            <w:lang w:eastAsia="en-US"/>
          </w:rPr>
          <w:t>статьями 9</w:t>
        </w:r>
      </w:hyperlink>
      <w:r w:rsidRPr="00B50BCC">
        <w:rPr>
          <w:rFonts w:ascii="Times New Roman" w:eastAsiaTheme="minorHAnsi" w:hAnsi="Times New Roman" w:cs="Times New Roman"/>
          <w:sz w:val="24"/>
          <w:szCs w:val="24"/>
          <w:lang w:eastAsia="en-US"/>
        </w:rPr>
        <w:t xml:space="preserve">, </w:t>
      </w:r>
      <w:hyperlink r:id="rId18" w:tooltip="https://login.consultant.ru/link/?req=doc&amp;base=LAW&amp;n=494999&amp;dst=100202" w:history="1">
        <w:r w:rsidRPr="00B50BCC">
          <w:rPr>
            <w:rFonts w:ascii="Times New Roman" w:eastAsiaTheme="minorHAnsi" w:hAnsi="Times New Roman" w:cs="Times New Roman"/>
            <w:sz w:val="24"/>
            <w:szCs w:val="24"/>
            <w:lang w:eastAsia="en-US"/>
          </w:rPr>
          <w:t>10</w:t>
        </w:r>
      </w:hyperlink>
      <w:r w:rsidRPr="00B50BCC">
        <w:rPr>
          <w:rFonts w:ascii="Times New Roman" w:eastAsiaTheme="minorHAnsi" w:hAnsi="Times New Roman" w:cs="Times New Roman"/>
          <w:sz w:val="24"/>
          <w:szCs w:val="24"/>
          <w:lang w:eastAsia="en-US"/>
        </w:rPr>
        <w:t xml:space="preserve"> и </w:t>
      </w:r>
      <w:hyperlink r:id="rId19" w:tooltip="https://login.consultant.ru/link/?req=doc&amp;base=LAW&amp;n=494999&amp;dst=100243" w:history="1">
        <w:r w:rsidRPr="00B50BCC">
          <w:rPr>
            <w:rFonts w:ascii="Times New Roman" w:eastAsiaTheme="minorHAnsi" w:hAnsi="Times New Roman" w:cs="Times New Roman"/>
            <w:sz w:val="24"/>
            <w:szCs w:val="24"/>
            <w:lang w:eastAsia="en-US"/>
          </w:rPr>
          <w:t>14</w:t>
        </w:r>
      </w:hyperlink>
      <w:r w:rsidRPr="00B50BCC">
        <w:rPr>
          <w:rFonts w:ascii="Times New Roman" w:eastAsiaTheme="minorHAnsi" w:hAnsi="Times New Roman" w:cs="Times New Roman"/>
          <w:sz w:val="24"/>
          <w:szCs w:val="24"/>
          <w:lang w:eastAsia="en-US"/>
        </w:rPr>
        <w:t xml:space="preserve"> Федерального закона № 572-ФЗ</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941CE" w:rsidRPr="00B50BCC" w:rsidRDefault="008A3343">
      <w:pPr>
        <w:pStyle w:val="ConsPlusNormal"/>
        <w:ind w:firstLine="567"/>
        <w:jc w:val="both"/>
        <w:rPr>
          <w:rFonts w:ascii="Times New Roman" w:hAnsi="Times New Roman" w:cs="Times New Roman"/>
          <w:sz w:val="24"/>
          <w:szCs w:val="24"/>
        </w:rPr>
      </w:pPr>
      <w:proofErr w:type="gramStart"/>
      <w:r w:rsidRPr="00B50BCC">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3941CE" w:rsidRPr="00B50BCC" w:rsidRDefault="008A3343">
      <w:pPr>
        <w:pStyle w:val="ConsPlusNormal"/>
        <w:tabs>
          <w:tab w:val="left" w:pos="1418"/>
        </w:tabs>
        <w:ind w:firstLine="567"/>
        <w:jc w:val="both"/>
        <w:rPr>
          <w:rFonts w:ascii="Times New Roman" w:hAnsi="Times New Roman" w:cs="Times New Roman"/>
          <w:sz w:val="24"/>
          <w:szCs w:val="24"/>
        </w:rPr>
      </w:pPr>
      <w:r w:rsidRPr="00B50BCC">
        <w:rPr>
          <w:rFonts w:ascii="Times New Roman" w:hAnsi="Times New Roman" w:cs="Times New Roman"/>
          <w:sz w:val="24"/>
          <w:szCs w:val="24"/>
        </w:rPr>
        <w:lastRenderedPageBreak/>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941CE" w:rsidRPr="00B50BCC" w:rsidRDefault="008A3343">
      <w:pPr>
        <w:pStyle w:val="ConsPlusNormal"/>
        <w:tabs>
          <w:tab w:val="left" w:pos="1418"/>
        </w:tabs>
        <w:ind w:firstLine="567"/>
        <w:jc w:val="both"/>
        <w:rPr>
          <w:rFonts w:ascii="Times New Roman" w:hAnsi="Times New Roman" w:cs="Times New Roman"/>
          <w:sz w:val="24"/>
          <w:szCs w:val="24"/>
        </w:rPr>
      </w:pPr>
      <w:r w:rsidRPr="00B50BCC">
        <w:rPr>
          <w:rFonts w:ascii="Times New Roman" w:hAnsi="Times New Roman" w:cs="Times New Roman"/>
          <w:sz w:val="24"/>
          <w:szCs w:val="24"/>
        </w:rPr>
        <w:t xml:space="preserve">3.3.5. </w:t>
      </w:r>
      <w:proofErr w:type="gramStart"/>
      <w:r w:rsidRPr="00B50BCC">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sidR="00B50BCC" w:rsidRPr="00B50BCC">
        <w:rPr>
          <w:rFonts w:ascii="Times New Roman" w:hAnsi="Times New Roman" w:cs="Times New Roman"/>
          <w:sz w:val="24"/>
          <w:szCs w:val="24"/>
        </w:rPr>
        <w:t xml:space="preserve"> </w:t>
      </w:r>
      <w:r w:rsidRPr="00B50BCC">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B50BCC">
        <w:rPr>
          <w:rFonts w:ascii="Times New Roman" w:hAnsi="Times New Roman" w:cs="Times New Roman"/>
          <w:sz w:val="24"/>
          <w:szCs w:val="24"/>
        </w:rPr>
        <w:t>); при направлении запроса из МФЦ в ОМСУ на бумажном носителе - в день передачи документов.</w:t>
      </w:r>
    </w:p>
    <w:p w:rsidR="003941CE" w:rsidRPr="00B50BCC" w:rsidRDefault="003941CE">
      <w:pPr>
        <w:pStyle w:val="ConsPlusNormal"/>
        <w:ind w:firstLine="567"/>
        <w:jc w:val="both"/>
        <w:rPr>
          <w:rFonts w:ascii="Times New Roman" w:hAnsi="Times New Roman" w:cs="Times New Roman"/>
          <w:sz w:val="24"/>
          <w:szCs w:val="24"/>
        </w:rPr>
      </w:pP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3.4. Межведомственное информационное взаимодействие.</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w:t>
      </w:r>
      <w:r w:rsidR="00B50BCC">
        <w:rPr>
          <w:rFonts w:ascii="Times New Roman" w:hAnsi="Times New Roman" w:cs="Times New Roman"/>
          <w:sz w:val="24"/>
          <w:szCs w:val="24"/>
        </w:rPr>
        <w:t>еское лицо/</w:t>
      </w:r>
      <w:r w:rsidRPr="00B50BCC">
        <w:rPr>
          <w:rFonts w:ascii="Times New Roman" w:hAnsi="Times New Roman" w:cs="Times New Roman"/>
          <w:sz w:val="24"/>
          <w:szCs w:val="24"/>
        </w:rPr>
        <w:t>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Указанный информационный запрос направляется в Федеральную налоговую службу.</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2) сведения из Единого государственного реестра недвижимости об объекте недвижимости (ЕГРН);</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 xml:space="preserve">Указанный информационный запрос направляется в </w:t>
      </w:r>
      <w:proofErr w:type="spellStart"/>
      <w:r w:rsidRPr="00B50BCC">
        <w:rPr>
          <w:rFonts w:ascii="Times New Roman" w:hAnsi="Times New Roman" w:cs="Times New Roman"/>
          <w:sz w:val="24"/>
          <w:szCs w:val="24"/>
        </w:rPr>
        <w:t>Росреестр</w:t>
      </w:r>
      <w:proofErr w:type="spellEnd"/>
      <w:r w:rsidRPr="00B50BCC">
        <w:rPr>
          <w:rFonts w:ascii="Times New Roman" w:hAnsi="Times New Roman" w:cs="Times New Roman"/>
          <w:sz w:val="24"/>
          <w:szCs w:val="24"/>
        </w:rPr>
        <w:t xml:space="preserve">. </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4) сведения о наличии утвержденного проекта межевания территории;</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 xml:space="preserve">5) сведения о трудовой деятельности; </w:t>
      </w:r>
    </w:p>
    <w:p w:rsidR="003941CE" w:rsidRPr="00B50BCC" w:rsidRDefault="008A3343">
      <w:pPr>
        <w:pStyle w:val="ConsPlusNormal"/>
        <w:ind w:firstLine="567"/>
        <w:jc w:val="both"/>
        <w:rPr>
          <w:rFonts w:ascii="Times New Roman" w:hAnsi="Times New Roman" w:cs="Times New Roman"/>
          <w:sz w:val="24"/>
          <w:szCs w:val="24"/>
        </w:rPr>
      </w:pPr>
      <w:r w:rsidRPr="00B50BCC">
        <w:rPr>
          <w:rFonts w:ascii="Times New Roman" w:hAnsi="Times New Roman" w:cs="Times New Roman"/>
          <w:sz w:val="24"/>
          <w:szCs w:val="24"/>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3941CE" w:rsidRPr="00B50BCC" w:rsidRDefault="008A3343">
      <w:pPr>
        <w:widowControl w:val="0"/>
        <w:ind w:firstLine="709"/>
        <w:jc w:val="both"/>
      </w:pPr>
      <w:r w:rsidRPr="00B50BCC">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3941CE" w:rsidRPr="00B50BCC" w:rsidRDefault="008A3343">
      <w:pPr>
        <w:widowControl w:val="0"/>
        <w:ind w:firstLine="709"/>
        <w:jc w:val="both"/>
      </w:pPr>
      <w:r w:rsidRPr="00B50BCC">
        <w:t>- свидетельство о браке гражданина с матерью (отцом) пасынка, падчерицы гражданина (в отношении пасынков, падчериц);</w:t>
      </w:r>
    </w:p>
    <w:p w:rsidR="003941CE" w:rsidRPr="00B50BCC" w:rsidRDefault="008A3343">
      <w:pPr>
        <w:widowControl w:val="0"/>
        <w:ind w:firstLine="709"/>
        <w:jc w:val="both"/>
      </w:pPr>
      <w:r w:rsidRPr="00B50BCC">
        <w:t>-документы, содержащие сведения о составе семьи заявителя;</w:t>
      </w:r>
    </w:p>
    <w:p w:rsidR="003941CE" w:rsidRPr="00B50BCC" w:rsidRDefault="008A3343">
      <w:pPr>
        <w:widowControl w:val="0"/>
        <w:ind w:firstLine="709"/>
        <w:jc w:val="both"/>
      </w:pPr>
      <w:r w:rsidRPr="00B50BCC">
        <w:t>Указанные информационные запросы направляются в органы, которые производят государственную регистрацию актов гражданского состояния.</w:t>
      </w:r>
    </w:p>
    <w:p w:rsidR="003941CE" w:rsidRPr="00B50BCC" w:rsidRDefault="008A3343">
      <w:pPr>
        <w:widowControl w:val="0"/>
        <w:ind w:firstLine="709"/>
        <w:jc w:val="both"/>
      </w:pPr>
      <w:r w:rsidRPr="00B50BCC">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3941CE" w:rsidRPr="00B50BCC" w:rsidRDefault="008A3343">
      <w:pPr>
        <w:widowControl w:val="0"/>
        <w:ind w:firstLine="709"/>
        <w:jc w:val="both"/>
      </w:pPr>
      <w:r w:rsidRPr="00B50BCC">
        <w:t>Указанный информационный запрос направляется в территориальное подразделение МВД;</w:t>
      </w:r>
    </w:p>
    <w:p w:rsidR="003941CE" w:rsidRPr="00B50BCC" w:rsidRDefault="008A3343">
      <w:pPr>
        <w:widowControl w:val="0"/>
        <w:ind w:firstLine="709"/>
        <w:jc w:val="both"/>
      </w:pPr>
      <w:r w:rsidRPr="00B50BCC">
        <w:t xml:space="preserve">-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w:t>
      </w:r>
      <w:r w:rsidRPr="00B50BCC">
        <w:lastRenderedPageBreak/>
        <w:t>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3941CE" w:rsidRPr="0078407D" w:rsidRDefault="008A3343">
      <w:pPr>
        <w:widowControl w:val="0"/>
        <w:ind w:firstLine="709"/>
        <w:jc w:val="both"/>
      </w:pPr>
      <w:r w:rsidRPr="0078407D">
        <w:t xml:space="preserve">Указанный информационный запрос направляется в </w:t>
      </w:r>
      <w:proofErr w:type="spellStart"/>
      <w:r w:rsidRPr="0078407D">
        <w:t>Росреестр</w:t>
      </w:r>
      <w:proofErr w:type="spellEnd"/>
      <w:r w:rsidRPr="0078407D">
        <w:t>.</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 xml:space="preserve">- сведения (справка) о постановке на учет в органах местного </w:t>
      </w:r>
      <w:proofErr w:type="gramStart"/>
      <w:r w:rsidRPr="0078407D">
        <w:rPr>
          <w:rFonts w:ascii="Times New Roman" w:hAnsi="Times New Roman" w:cs="Times New Roman"/>
          <w:sz w:val="24"/>
          <w:szCs w:val="24"/>
        </w:rPr>
        <w:t>самоуправления</w:t>
      </w:r>
      <w:proofErr w:type="gramEnd"/>
      <w:r w:rsidRPr="0078407D">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sidRPr="0078407D">
        <w:rPr>
          <w:rFonts w:ascii="Times New Roman" w:hAnsi="Times New Roman" w:cs="Times New Roman"/>
          <w:bCs/>
          <w:sz w:val="24"/>
          <w:szCs w:val="24"/>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sidRPr="0078407D">
        <w:rPr>
          <w:rFonts w:ascii="Times New Roman" w:hAnsi="Times New Roman" w:cs="Times New Roman"/>
          <w:sz w:val="24"/>
          <w:szCs w:val="24"/>
        </w:rPr>
        <w:t>;</w:t>
      </w:r>
    </w:p>
    <w:p w:rsidR="003941CE" w:rsidRPr="0078407D" w:rsidRDefault="008A3343">
      <w:pPr>
        <w:widowControl w:val="0"/>
        <w:ind w:firstLine="709"/>
        <w:jc w:val="both"/>
      </w:pPr>
      <w:r w:rsidRPr="0078407D">
        <w:t>Указанный информационный запрос направляется в ОМСУ.</w:t>
      </w:r>
    </w:p>
    <w:p w:rsidR="003941CE" w:rsidRPr="0078407D" w:rsidRDefault="003941CE">
      <w:pPr>
        <w:pStyle w:val="ConsPlusNormal"/>
        <w:ind w:firstLine="567"/>
        <w:jc w:val="both"/>
        <w:rPr>
          <w:rFonts w:ascii="Times New Roman" w:hAnsi="Times New Roman" w:cs="Times New Roman"/>
          <w:sz w:val="24"/>
          <w:szCs w:val="24"/>
        </w:rPr>
      </w:pP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3.5. Принятие решения о предоставлении (отказе в предоставлении) муниципальной услуги.</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3941CE" w:rsidRPr="0078407D" w:rsidRDefault="003941CE">
      <w:pPr>
        <w:pStyle w:val="ConsPlusNormal"/>
        <w:ind w:firstLine="567"/>
        <w:jc w:val="both"/>
        <w:rPr>
          <w:rFonts w:ascii="Times New Roman" w:hAnsi="Times New Roman" w:cs="Times New Roman"/>
          <w:sz w:val="24"/>
          <w:szCs w:val="24"/>
        </w:rPr>
      </w:pP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 xml:space="preserve">3.6. </w:t>
      </w:r>
      <w:r w:rsidRPr="0078407D">
        <w:rPr>
          <w:rFonts w:ascii="Times New Roman" w:hAnsi="Times New Roman" w:cs="Times New Roman"/>
          <w:bCs/>
          <w:sz w:val="24"/>
          <w:szCs w:val="24"/>
        </w:rPr>
        <w:t>Приостановление предоставления муниципальной услуги</w:t>
      </w:r>
      <w:r w:rsidRPr="0078407D">
        <w:rPr>
          <w:rFonts w:ascii="Times New Roman" w:hAnsi="Times New Roman" w:cs="Times New Roman"/>
          <w:sz w:val="24"/>
          <w:szCs w:val="24"/>
        </w:rPr>
        <w:t xml:space="preserve">. </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3.6.1. Основания для приостановления предоставления муниципальной услуги законодательством Российской Федерации не предусмотрены</w:t>
      </w:r>
    </w:p>
    <w:p w:rsidR="003941CE" w:rsidRPr="0078407D" w:rsidRDefault="003941CE">
      <w:pPr>
        <w:pStyle w:val="ConsPlusNormal"/>
        <w:ind w:firstLine="567"/>
        <w:jc w:val="both"/>
        <w:rPr>
          <w:rFonts w:ascii="Times New Roman" w:hAnsi="Times New Roman" w:cs="Times New Roman"/>
          <w:sz w:val="24"/>
          <w:szCs w:val="24"/>
        </w:rPr>
      </w:pP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3.7. Предоставление результата муниципальной услуги.</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1) при личной явке:</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в ОМСУ;</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в филиалах, отделах, удаленных рабочих местах ГБУ ЛО «МФЦ»;</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2) без личной явки:</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почтовым отправлением;</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на адрес электронной почты;</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78407D">
        <w:rPr>
          <w:rFonts w:ascii="Times New Roman" w:hAnsi="Times New Roman" w:cs="Times New Roman"/>
          <w:sz w:val="24"/>
          <w:szCs w:val="24"/>
        </w:rPr>
        <w:t>пребывания</w:t>
      </w:r>
      <w:proofErr w:type="gramEnd"/>
      <w:r w:rsidRPr="0078407D">
        <w:rPr>
          <w:rFonts w:ascii="Times New Roman" w:hAnsi="Times New Roman" w:cs="Times New Roman"/>
          <w:sz w:val="24"/>
          <w:szCs w:val="24"/>
        </w:rPr>
        <w:t xml:space="preserve"> либо места нахождения не предусмотрена.</w:t>
      </w:r>
    </w:p>
    <w:p w:rsidR="003941CE" w:rsidRPr="0078407D" w:rsidRDefault="003941CE">
      <w:pPr>
        <w:pStyle w:val="ConsPlusNormal"/>
        <w:jc w:val="right"/>
        <w:outlineLvl w:val="1"/>
        <w:rPr>
          <w:rFonts w:ascii="Times New Roman" w:hAnsi="Times New Roman" w:cs="Times New Roman"/>
          <w:sz w:val="24"/>
          <w:szCs w:val="24"/>
        </w:rPr>
      </w:pP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3941CE" w:rsidRPr="0078407D" w:rsidRDefault="008A3343">
      <w:pPr>
        <w:pStyle w:val="ConsPlusNormal"/>
        <w:ind w:firstLine="567"/>
        <w:jc w:val="both"/>
        <w:rPr>
          <w:rFonts w:ascii="Times New Roman" w:hAnsi="Times New Roman" w:cs="Times New Roman"/>
          <w:sz w:val="24"/>
          <w:szCs w:val="24"/>
        </w:rPr>
      </w:pPr>
      <w:r w:rsidRPr="0078407D">
        <w:rPr>
          <w:rFonts w:ascii="Times New Roman" w:hAnsi="Times New Roman" w:cs="Times New Roman"/>
          <w:sz w:val="24"/>
          <w:szCs w:val="24"/>
        </w:rPr>
        <w:t>а) посредством Единого портала.</w:t>
      </w:r>
    </w:p>
    <w:p w:rsidR="003941CE" w:rsidRDefault="003941CE">
      <w:pPr>
        <w:pStyle w:val="ConsPlusNormal"/>
        <w:ind w:firstLine="567"/>
        <w:jc w:val="both"/>
        <w:rPr>
          <w:rFonts w:ascii="Times New Roman" w:hAnsi="Times New Roman" w:cs="Times New Roman"/>
          <w:sz w:val="28"/>
          <w:szCs w:val="28"/>
        </w:rPr>
      </w:pPr>
    </w:p>
    <w:p w:rsidR="003941CE" w:rsidRDefault="003941CE">
      <w:pPr>
        <w:spacing w:after="200" w:line="276" w:lineRule="auto"/>
        <w:jc w:val="right"/>
        <w:rPr>
          <w:rFonts w:eastAsiaTheme="minorHAnsi"/>
          <w:sz w:val="28"/>
          <w:szCs w:val="28"/>
          <w:lang w:eastAsia="en-US"/>
        </w:rPr>
        <w:sectPr w:rsidR="003941CE" w:rsidSect="00FB6A40">
          <w:headerReference w:type="default" r:id="rId20"/>
          <w:pgSz w:w="11906" w:h="16838"/>
          <w:pgMar w:top="851" w:right="850" w:bottom="1134" w:left="1701" w:header="708" w:footer="708" w:gutter="0"/>
          <w:cols w:space="708"/>
          <w:titlePg/>
          <w:docGrid w:linePitch="360"/>
        </w:sectPr>
      </w:pPr>
    </w:p>
    <w:p w:rsidR="0078407D" w:rsidRPr="0078407D" w:rsidRDefault="0078407D" w:rsidP="0078407D">
      <w:pPr>
        <w:pStyle w:val="ConsPlusNormal"/>
        <w:ind w:left="7371"/>
        <w:rPr>
          <w:rFonts w:ascii="Times New Roman" w:hAnsi="Times New Roman" w:cs="Times New Roman"/>
          <w:bCs/>
          <w:szCs w:val="22"/>
        </w:rPr>
      </w:pPr>
      <w:r w:rsidRPr="0078407D">
        <w:rPr>
          <w:rFonts w:ascii="Times New Roman" w:eastAsiaTheme="minorHAnsi" w:hAnsi="Times New Roman" w:cs="Times New Roman"/>
          <w:szCs w:val="22"/>
          <w:lang w:eastAsia="en-US"/>
        </w:rPr>
        <w:lastRenderedPageBreak/>
        <w:t xml:space="preserve">Приложение к Административному регламенту по предоставлению </w:t>
      </w:r>
      <w:r w:rsidRPr="0078407D">
        <w:rPr>
          <w:rFonts w:ascii="Times New Roman" w:hAnsi="Times New Roman" w:cs="Times New Roman"/>
          <w:szCs w:val="22"/>
        </w:rPr>
        <w:t xml:space="preserve">муниципальной </w:t>
      </w:r>
      <w:r w:rsidRPr="0078407D">
        <w:rPr>
          <w:rFonts w:ascii="Times New Roman" w:eastAsiaTheme="minorHAnsi" w:hAnsi="Times New Roman" w:cs="Times New Roman"/>
          <w:szCs w:val="22"/>
          <w:lang w:eastAsia="en-US"/>
        </w:rPr>
        <w:t xml:space="preserve"> услуги </w:t>
      </w:r>
      <w:r w:rsidRPr="0078407D">
        <w:rPr>
          <w:rFonts w:ascii="Times New Roman" w:hAnsi="Times New Roman" w:cs="Times New Roman"/>
          <w:bCs/>
          <w:szCs w:val="22"/>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3941CE" w:rsidRDefault="003941CE" w:rsidP="0078407D">
      <w:pPr>
        <w:spacing w:after="200"/>
        <w:ind w:left="7371"/>
        <w:rPr>
          <w:rFonts w:eastAsiaTheme="minorHAnsi"/>
          <w:sz w:val="28"/>
          <w:szCs w:val="28"/>
          <w:lang w:eastAsia="en-US"/>
        </w:rPr>
      </w:pPr>
    </w:p>
    <w:p w:rsidR="003941CE" w:rsidRPr="0078407D" w:rsidRDefault="008A3343">
      <w:pPr>
        <w:ind w:firstLine="709"/>
        <w:jc w:val="center"/>
        <w:outlineLvl w:val="0"/>
        <w:rPr>
          <w:rFonts w:eastAsiaTheme="minorHAnsi"/>
          <w:lang w:eastAsia="en-US"/>
        </w:rPr>
      </w:pPr>
      <w:r w:rsidRPr="0078407D">
        <w:rPr>
          <w:rFonts w:eastAsiaTheme="minorHAnsi"/>
          <w:lang w:eastAsia="en-US"/>
        </w:rPr>
        <w:t>ПЕРЕЧЕНЬ</w:t>
      </w:r>
    </w:p>
    <w:p w:rsidR="003941CE" w:rsidRPr="0078407D" w:rsidRDefault="008A3343">
      <w:pPr>
        <w:ind w:firstLine="709"/>
        <w:jc w:val="center"/>
        <w:outlineLvl w:val="0"/>
        <w:rPr>
          <w:rFonts w:eastAsiaTheme="minorHAnsi"/>
          <w:lang w:eastAsia="en-US"/>
        </w:rPr>
      </w:pPr>
      <w:r w:rsidRPr="0078407D">
        <w:rPr>
          <w:rFonts w:eastAsiaTheme="minorHAnsi"/>
          <w:lang w:eastAsia="en-US"/>
        </w:rPr>
        <w:t>условных обозначений и сокращений,</w:t>
      </w:r>
    </w:p>
    <w:p w:rsidR="003941CE" w:rsidRPr="0078407D" w:rsidRDefault="008A3343">
      <w:pPr>
        <w:ind w:firstLine="709"/>
        <w:jc w:val="center"/>
        <w:outlineLvl w:val="0"/>
        <w:rPr>
          <w:rFonts w:eastAsiaTheme="minorHAnsi"/>
          <w:lang w:eastAsia="en-US"/>
        </w:rPr>
      </w:pPr>
      <w:r w:rsidRPr="0078407D">
        <w:rPr>
          <w:rFonts w:eastAsiaTheme="minorHAnsi"/>
          <w:lang w:eastAsia="en-US"/>
        </w:rPr>
        <w:t>Идентификаторы категорий (признаков) заявителей,</w:t>
      </w:r>
    </w:p>
    <w:p w:rsidR="003941CE" w:rsidRPr="0078407D" w:rsidRDefault="008A3343">
      <w:pPr>
        <w:ind w:firstLine="709"/>
        <w:jc w:val="center"/>
        <w:outlineLvl w:val="0"/>
        <w:rPr>
          <w:rFonts w:eastAsiaTheme="minorHAnsi"/>
          <w:lang w:eastAsia="en-US"/>
        </w:rPr>
      </w:pPr>
      <w:r w:rsidRPr="0078407D">
        <w:rPr>
          <w:rFonts w:eastAsiaTheme="minorHAnsi"/>
          <w:lang w:eastAsia="en-US"/>
        </w:rPr>
        <w:t>Исчерпывающий перечень документов,</w:t>
      </w:r>
    </w:p>
    <w:p w:rsidR="003941CE" w:rsidRPr="0078407D" w:rsidRDefault="008A3343">
      <w:pPr>
        <w:ind w:firstLine="709"/>
        <w:jc w:val="center"/>
        <w:outlineLvl w:val="0"/>
        <w:rPr>
          <w:rFonts w:eastAsiaTheme="minorHAnsi"/>
          <w:lang w:eastAsia="en-US"/>
        </w:rPr>
      </w:pPr>
      <w:proofErr w:type="gramStart"/>
      <w:r w:rsidRPr="0078407D">
        <w:rPr>
          <w:rFonts w:eastAsiaTheme="minorHAnsi"/>
          <w:lang w:eastAsia="en-US"/>
        </w:rPr>
        <w:t>необходимых</w:t>
      </w:r>
      <w:proofErr w:type="gramEnd"/>
      <w:r w:rsidRPr="0078407D">
        <w:rPr>
          <w:rFonts w:eastAsiaTheme="minorHAnsi"/>
          <w:lang w:eastAsia="en-US"/>
        </w:rPr>
        <w:t xml:space="preserve"> для предоставлении муниципальной услуги,</w:t>
      </w:r>
    </w:p>
    <w:p w:rsidR="003941CE" w:rsidRPr="0078407D" w:rsidRDefault="008A3343">
      <w:pPr>
        <w:ind w:firstLine="709"/>
        <w:jc w:val="center"/>
        <w:outlineLvl w:val="0"/>
        <w:rPr>
          <w:rFonts w:eastAsiaTheme="minorHAnsi"/>
          <w:lang w:eastAsia="en-US"/>
        </w:rPr>
      </w:pPr>
      <w:r w:rsidRPr="0078407D">
        <w:rPr>
          <w:rFonts w:eastAsiaTheme="minorHAnsi"/>
          <w:lang w:eastAsia="en-US"/>
        </w:rPr>
        <w:t>Исчерпывающий перечень оснований для отказа</w:t>
      </w:r>
    </w:p>
    <w:p w:rsidR="003941CE" w:rsidRPr="0078407D" w:rsidRDefault="008A3343">
      <w:pPr>
        <w:ind w:firstLine="709"/>
        <w:jc w:val="center"/>
        <w:outlineLvl w:val="0"/>
        <w:rPr>
          <w:rFonts w:eastAsiaTheme="minorHAnsi"/>
          <w:lang w:eastAsia="en-US"/>
        </w:rPr>
      </w:pPr>
      <w:r w:rsidRPr="0078407D">
        <w:rPr>
          <w:rFonts w:eastAsiaTheme="minorHAnsi"/>
          <w:lang w:eastAsia="en-US"/>
        </w:rPr>
        <w:t>в приеме запроса о предоставлении муниципальной услуги и документов,</w:t>
      </w:r>
    </w:p>
    <w:p w:rsidR="003941CE" w:rsidRPr="0078407D" w:rsidRDefault="008A3343">
      <w:pPr>
        <w:ind w:firstLine="709"/>
        <w:jc w:val="center"/>
        <w:outlineLvl w:val="0"/>
        <w:rPr>
          <w:rFonts w:eastAsiaTheme="minorHAnsi"/>
          <w:lang w:eastAsia="en-US"/>
        </w:rPr>
      </w:pPr>
      <w:proofErr w:type="gramStart"/>
      <w:r w:rsidRPr="0078407D">
        <w:rPr>
          <w:rFonts w:eastAsiaTheme="minorHAnsi"/>
          <w:lang w:eastAsia="en-US"/>
        </w:rPr>
        <w:t>необходимых</w:t>
      </w:r>
      <w:proofErr w:type="gramEnd"/>
      <w:r w:rsidRPr="0078407D">
        <w:rPr>
          <w:rFonts w:eastAsiaTheme="minorHAnsi"/>
          <w:lang w:eastAsia="en-US"/>
        </w:rPr>
        <w:t xml:space="preserve"> для предоставления услуги,</w:t>
      </w:r>
    </w:p>
    <w:p w:rsidR="003941CE" w:rsidRPr="0078407D" w:rsidRDefault="008A3343">
      <w:pPr>
        <w:ind w:firstLine="709"/>
        <w:jc w:val="center"/>
        <w:outlineLvl w:val="0"/>
        <w:rPr>
          <w:rFonts w:eastAsiaTheme="minorHAnsi"/>
          <w:lang w:eastAsia="en-US"/>
        </w:rPr>
      </w:pPr>
      <w:r w:rsidRPr="0078407D">
        <w:rPr>
          <w:rFonts w:eastAsiaTheme="minorHAnsi"/>
          <w:lang w:eastAsia="en-US"/>
        </w:rPr>
        <w:t>оснований для приостановления предоставления муниципальной услуги</w:t>
      </w:r>
    </w:p>
    <w:p w:rsidR="003941CE" w:rsidRPr="0078407D" w:rsidRDefault="008A3343">
      <w:pPr>
        <w:ind w:firstLine="709"/>
        <w:jc w:val="center"/>
        <w:outlineLvl w:val="0"/>
        <w:rPr>
          <w:rFonts w:eastAsiaTheme="minorHAnsi"/>
          <w:lang w:eastAsia="en-US"/>
        </w:rPr>
      </w:pPr>
      <w:r w:rsidRPr="0078407D">
        <w:rPr>
          <w:rFonts w:eastAsiaTheme="minorHAnsi"/>
          <w:lang w:eastAsia="en-US"/>
        </w:rPr>
        <w:t>или отказа в предоставлении муниципальной услуги,</w:t>
      </w:r>
    </w:p>
    <w:p w:rsidR="003941CE" w:rsidRPr="0078407D" w:rsidRDefault="008A3343">
      <w:pPr>
        <w:ind w:firstLine="709"/>
        <w:jc w:val="center"/>
        <w:outlineLvl w:val="0"/>
        <w:rPr>
          <w:rFonts w:eastAsiaTheme="minorHAnsi"/>
          <w:lang w:eastAsia="en-US"/>
        </w:rPr>
      </w:pPr>
      <w:r w:rsidRPr="0078407D">
        <w:rPr>
          <w:rFonts w:eastAsiaTheme="minorHAnsi"/>
          <w:lang w:eastAsia="en-US"/>
        </w:rPr>
        <w:t>Формы запроса о предоставлении муниципальной услуги</w:t>
      </w:r>
    </w:p>
    <w:p w:rsidR="003941CE" w:rsidRPr="0078407D" w:rsidRDefault="008A3343">
      <w:pPr>
        <w:ind w:firstLine="709"/>
        <w:jc w:val="center"/>
        <w:outlineLvl w:val="0"/>
        <w:rPr>
          <w:rFonts w:eastAsiaTheme="minorHAnsi"/>
          <w:lang w:eastAsia="en-US"/>
        </w:rPr>
      </w:pPr>
      <w:r w:rsidRPr="0078407D">
        <w:rPr>
          <w:rFonts w:eastAsiaTheme="minorHAnsi"/>
          <w:lang w:eastAsia="en-US"/>
        </w:rPr>
        <w:t>и документов, необходимых для предоставления муниципальной услуги</w:t>
      </w:r>
    </w:p>
    <w:p w:rsidR="003941CE" w:rsidRPr="0078407D" w:rsidRDefault="003941CE">
      <w:pPr>
        <w:ind w:firstLine="709"/>
        <w:jc w:val="center"/>
        <w:outlineLvl w:val="0"/>
        <w:rPr>
          <w:rFonts w:eastAsiaTheme="minorHAnsi"/>
          <w:lang w:eastAsia="en-US"/>
        </w:rPr>
      </w:pPr>
    </w:p>
    <w:p w:rsidR="003941CE" w:rsidRPr="0078407D" w:rsidRDefault="008A3343">
      <w:pPr>
        <w:numPr>
          <w:ilvl w:val="0"/>
          <w:numId w:val="2"/>
        </w:numPr>
        <w:spacing w:after="200" w:line="276" w:lineRule="auto"/>
        <w:jc w:val="center"/>
        <w:outlineLvl w:val="0"/>
        <w:rPr>
          <w:rFonts w:eastAsiaTheme="minorHAnsi"/>
          <w:b/>
          <w:lang w:eastAsia="en-US"/>
        </w:rPr>
      </w:pPr>
      <w:r w:rsidRPr="0078407D">
        <w:rPr>
          <w:rFonts w:eastAsiaTheme="minorHAnsi"/>
          <w:b/>
          <w:lang w:eastAsia="en-US"/>
        </w:rPr>
        <w:t>Перечень условных обозначений и сокращений</w:t>
      </w:r>
    </w:p>
    <w:p w:rsidR="003941CE" w:rsidRPr="0078407D" w:rsidRDefault="008A3343">
      <w:pPr>
        <w:ind w:firstLine="709"/>
        <w:jc w:val="both"/>
        <w:outlineLvl w:val="0"/>
        <w:rPr>
          <w:rFonts w:eastAsiaTheme="minorHAnsi"/>
          <w:lang w:eastAsia="en-US"/>
        </w:rPr>
      </w:pPr>
      <w:r w:rsidRPr="0078407D">
        <w:rPr>
          <w:rFonts w:eastAsiaTheme="minorHAnsi"/>
          <w:lang w:eastAsia="en-US"/>
        </w:rPr>
        <w:t>1. Условные сокращения:</w:t>
      </w:r>
    </w:p>
    <w:p w:rsidR="003941CE" w:rsidRPr="0078407D" w:rsidRDefault="008A3343">
      <w:pPr>
        <w:ind w:firstLine="709"/>
        <w:jc w:val="both"/>
        <w:outlineLvl w:val="0"/>
        <w:rPr>
          <w:rFonts w:eastAsiaTheme="minorHAnsi"/>
          <w:lang w:eastAsia="en-US"/>
        </w:rPr>
      </w:pPr>
      <w:r w:rsidRPr="0078407D">
        <w:rPr>
          <w:rFonts w:eastAsiaTheme="minorHAnsi"/>
          <w:lang w:eastAsia="en-US"/>
        </w:rPr>
        <w:t>а) ОМСУ – органы местного самоуправления</w:t>
      </w:r>
    </w:p>
    <w:p w:rsidR="003941CE" w:rsidRPr="0078407D" w:rsidRDefault="008A3343">
      <w:pPr>
        <w:ind w:firstLine="709"/>
        <w:jc w:val="both"/>
        <w:outlineLvl w:val="0"/>
        <w:rPr>
          <w:rFonts w:eastAsiaTheme="minorHAnsi"/>
          <w:lang w:eastAsia="en-US"/>
        </w:rPr>
      </w:pPr>
      <w:r w:rsidRPr="0078407D">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3941CE" w:rsidRPr="0078407D" w:rsidRDefault="008A3343">
      <w:pPr>
        <w:ind w:firstLine="709"/>
        <w:jc w:val="both"/>
        <w:outlineLvl w:val="0"/>
        <w:rPr>
          <w:rFonts w:eastAsiaTheme="minorHAnsi"/>
          <w:lang w:eastAsia="en-US"/>
        </w:rPr>
      </w:pPr>
      <w:r w:rsidRPr="0078407D">
        <w:rPr>
          <w:rFonts w:eastAsiaTheme="minorHAnsi"/>
          <w:lang w:eastAsia="en-US"/>
        </w:rPr>
        <w:t>в) ПГУ ЛО – портал государственных и муниципальных услуг Ленинградской области;</w:t>
      </w:r>
    </w:p>
    <w:p w:rsidR="003941CE" w:rsidRPr="0078407D" w:rsidRDefault="008A3343">
      <w:pPr>
        <w:ind w:firstLine="709"/>
        <w:jc w:val="both"/>
        <w:outlineLvl w:val="0"/>
        <w:rPr>
          <w:rFonts w:eastAsiaTheme="minorHAnsi"/>
          <w:lang w:eastAsia="en-US"/>
        </w:rPr>
      </w:pPr>
      <w:r w:rsidRPr="0078407D">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941CE" w:rsidRPr="0078407D" w:rsidRDefault="003941CE">
      <w:pPr>
        <w:jc w:val="both"/>
        <w:outlineLvl w:val="0"/>
        <w:rPr>
          <w:rFonts w:eastAsiaTheme="minorHAnsi"/>
          <w:lang w:eastAsia="en-US"/>
        </w:rPr>
      </w:pPr>
    </w:p>
    <w:p w:rsidR="003941CE" w:rsidRPr="0078407D" w:rsidRDefault="008A3343">
      <w:pPr>
        <w:ind w:firstLine="709"/>
        <w:jc w:val="both"/>
        <w:outlineLvl w:val="0"/>
        <w:rPr>
          <w:rFonts w:eastAsiaTheme="minorHAnsi"/>
          <w:lang w:eastAsia="en-US"/>
        </w:rPr>
      </w:pPr>
      <w:r w:rsidRPr="0078407D">
        <w:rPr>
          <w:rFonts w:eastAsiaTheme="minorHAnsi"/>
          <w:lang w:eastAsia="en-US"/>
        </w:rPr>
        <w:t>2. Условные обозначения:</w:t>
      </w:r>
    </w:p>
    <w:p w:rsidR="003941CE" w:rsidRPr="0078407D" w:rsidRDefault="008A3343">
      <w:pPr>
        <w:ind w:firstLine="709"/>
        <w:jc w:val="both"/>
        <w:outlineLvl w:val="0"/>
        <w:rPr>
          <w:rFonts w:eastAsiaTheme="minorHAnsi"/>
          <w:lang w:eastAsia="en-US"/>
        </w:rPr>
      </w:pPr>
      <w:r w:rsidRPr="0078407D">
        <w:rPr>
          <w:rFonts w:eastAsiaTheme="minorHAnsi"/>
          <w:lang w:eastAsia="en-US"/>
        </w:rPr>
        <w:t xml:space="preserve">а) [Все] – документы представляются всеми заявителями, обращающимися за получением </w:t>
      </w:r>
      <w:r w:rsidRPr="0078407D">
        <w:t>муниципальной</w:t>
      </w:r>
      <w:r w:rsidRPr="0078407D">
        <w:rPr>
          <w:rFonts w:eastAsiaTheme="minorHAnsi"/>
          <w:lang w:eastAsia="en-US"/>
        </w:rPr>
        <w:t xml:space="preserve"> услуги;</w:t>
      </w:r>
    </w:p>
    <w:p w:rsidR="003941CE" w:rsidRPr="0078407D" w:rsidRDefault="008A3343">
      <w:pPr>
        <w:ind w:firstLine="709"/>
        <w:jc w:val="both"/>
        <w:outlineLvl w:val="0"/>
        <w:rPr>
          <w:rFonts w:eastAsiaTheme="minorHAnsi"/>
          <w:lang w:eastAsia="en-US"/>
        </w:rPr>
      </w:pPr>
      <w:r w:rsidRPr="0078407D">
        <w:rPr>
          <w:rFonts w:eastAsiaTheme="minorHAnsi"/>
          <w:lang w:eastAsia="en-US"/>
        </w:rPr>
        <w:t>б) ФЛ – заявителем является физическое лицо,</w:t>
      </w:r>
    </w:p>
    <w:p w:rsidR="003941CE" w:rsidRPr="0078407D" w:rsidRDefault="008A3343">
      <w:pPr>
        <w:ind w:firstLine="709"/>
        <w:jc w:val="both"/>
        <w:outlineLvl w:val="0"/>
        <w:rPr>
          <w:rFonts w:eastAsiaTheme="minorHAnsi"/>
          <w:lang w:eastAsia="en-US"/>
        </w:rPr>
      </w:pPr>
      <w:r w:rsidRPr="0078407D">
        <w:rPr>
          <w:rFonts w:eastAsiaTheme="minorHAnsi"/>
          <w:lang w:eastAsia="en-US"/>
        </w:rPr>
        <w:t>в) ИП – заявителем является Индивидуальный предприниматель;</w:t>
      </w:r>
    </w:p>
    <w:p w:rsidR="003941CE" w:rsidRPr="0078407D" w:rsidRDefault="008A3343">
      <w:pPr>
        <w:ind w:firstLine="709"/>
        <w:jc w:val="both"/>
        <w:outlineLvl w:val="0"/>
        <w:rPr>
          <w:rFonts w:eastAsiaTheme="minorHAnsi"/>
          <w:lang w:eastAsia="en-US"/>
        </w:rPr>
      </w:pPr>
      <w:r w:rsidRPr="0078407D">
        <w:rPr>
          <w:rFonts w:eastAsiaTheme="minorHAnsi"/>
          <w:lang w:eastAsia="en-US"/>
        </w:rPr>
        <w:t>г) ЮЛ – заявителем является юридическое лицо;</w:t>
      </w:r>
    </w:p>
    <w:p w:rsidR="003941CE" w:rsidRPr="0078407D" w:rsidRDefault="008A3343">
      <w:pPr>
        <w:ind w:firstLine="709"/>
        <w:jc w:val="both"/>
        <w:outlineLvl w:val="0"/>
        <w:rPr>
          <w:rFonts w:eastAsiaTheme="minorHAnsi"/>
          <w:lang w:eastAsia="en-US"/>
        </w:rPr>
      </w:pPr>
      <w:proofErr w:type="spellStart"/>
      <w:r w:rsidRPr="0078407D">
        <w:rPr>
          <w:rFonts w:eastAsiaTheme="minorHAnsi"/>
          <w:lang w:eastAsia="en-US"/>
        </w:rPr>
        <w:t>д</w:t>
      </w:r>
      <w:proofErr w:type="spellEnd"/>
      <w:r w:rsidRPr="0078407D">
        <w:rPr>
          <w:rFonts w:eastAsiaTheme="minorHAnsi"/>
          <w:lang w:eastAsia="en-US"/>
        </w:rPr>
        <w:t xml:space="preserve">) </w:t>
      </w:r>
      <w:proofErr w:type="gramStart"/>
      <w:r w:rsidRPr="0078407D">
        <w:rPr>
          <w:rFonts w:eastAsiaTheme="minorHAnsi"/>
          <w:lang w:eastAsia="en-US"/>
        </w:rPr>
        <w:t>П(</w:t>
      </w:r>
      <w:proofErr w:type="spellStart"/>
      <w:proofErr w:type="gramEnd"/>
      <w:r w:rsidRPr="0078407D">
        <w:rPr>
          <w:rFonts w:eastAsiaTheme="minorHAnsi"/>
          <w:lang w:eastAsia="en-US"/>
        </w:rPr>
        <w:t>з</w:t>
      </w:r>
      <w:proofErr w:type="spellEnd"/>
      <w:r w:rsidRPr="0078407D">
        <w:rPr>
          <w:rFonts w:eastAsiaTheme="minorHAnsi"/>
          <w:lang w:eastAsia="en-US"/>
        </w:rPr>
        <w:t>) – представитель заявителя;</w:t>
      </w:r>
    </w:p>
    <w:p w:rsidR="003941CE" w:rsidRPr="0078407D" w:rsidRDefault="008A3343">
      <w:pPr>
        <w:ind w:firstLine="709"/>
        <w:jc w:val="both"/>
        <w:outlineLvl w:val="0"/>
        <w:rPr>
          <w:rFonts w:eastAsiaTheme="minorHAnsi"/>
          <w:lang w:eastAsia="en-US"/>
        </w:rPr>
      </w:pPr>
      <w:r w:rsidRPr="0078407D">
        <w:rPr>
          <w:rFonts w:eastAsiaTheme="minorHAnsi"/>
          <w:lang w:eastAsia="en-US"/>
        </w:rPr>
        <w:lastRenderedPageBreak/>
        <w:t>е) ЕП – Единый портал;</w:t>
      </w:r>
    </w:p>
    <w:p w:rsidR="003941CE" w:rsidRPr="0078407D" w:rsidRDefault="008A3343">
      <w:pPr>
        <w:ind w:firstLine="709"/>
        <w:jc w:val="both"/>
        <w:outlineLvl w:val="0"/>
        <w:rPr>
          <w:rFonts w:eastAsiaTheme="minorHAnsi"/>
          <w:lang w:eastAsia="en-US"/>
        </w:rPr>
      </w:pPr>
      <w:r w:rsidRPr="0078407D">
        <w:rPr>
          <w:rFonts w:eastAsiaTheme="minorHAnsi"/>
          <w:lang w:eastAsia="en-US"/>
        </w:rPr>
        <w:t>ж) ЕПГУ, ПГУ ЛО – документы подаются посредством портала;</w:t>
      </w:r>
    </w:p>
    <w:p w:rsidR="003941CE" w:rsidRPr="0078407D" w:rsidRDefault="008A3343">
      <w:pPr>
        <w:ind w:firstLine="709"/>
        <w:jc w:val="both"/>
        <w:outlineLvl w:val="0"/>
        <w:rPr>
          <w:rFonts w:eastAsiaTheme="minorHAnsi"/>
          <w:lang w:eastAsia="en-US"/>
        </w:rPr>
      </w:pPr>
      <w:proofErr w:type="spellStart"/>
      <w:r w:rsidRPr="0078407D">
        <w:rPr>
          <w:rFonts w:eastAsiaTheme="minorHAnsi"/>
          <w:lang w:eastAsia="en-US"/>
        </w:rPr>
        <w:t>з</w:t>
      </w:r>
      <w:proofErr w:type="spellEnd"/>
      <w:r w:rsidRPr="0078407D">
        <w:rPr>
          <w:rFonts w:eastAsiaTheme="minorHAnsi"/>
          <w:lang w:eastAsia="en-US"/>
        </w:rPr>
        <w:t>) ПС – документы подаются посредством почтовой связи;</w:t>
      </w:r>
    </w:p>
    <w:p w:rsidR="003941CE" w:rsidRPr="0078407D" w:rsidRDefault="008A3343">
      <w:pPr>
        <w:ind w:firstLine="709"/>
        <w:jc w:val="both"/>
        <w:outlineLvl w:val="0"/>
        <w:rPr>
          <w:rFonts w:eastAsiaTheme="minorHAnsi"/>
          <w:lang w:eastAsia="en-US"/>
        </w:rPr>
      </w:pPr>
      <w:r w:rsidRPr="0078407D">
        <w:rPr>
          <w:rFonts w:eastAsiaTheme="minorHAnsi"/>
          <w:lang w:eastAsia="en-US"/>
        </w:rPr>
        <w:t>и) Л - документы подаются при личном посещении ОМСУ, МФЦ;</w:t>
      </w:r>
    </w:p>
    <w:p w:rsidR="003941CE" w:rsidRPr="0078407D" w:rsidRDefault="008A3343">
      <w:pPr>
        <w:ind w:firstLine="709"/>
        <w:jc w:val="both"/>
        <w:outlineLvl w:val="0"/>
        <w:rPr>
          <w:rFonts w:eastAsiaTheme="minorHAnsi"/>
          <w:lang w:eastAsia="en-US"/>
        </w:rPr>
      </w:pPr>
      <w:r w:rsidRPr="0078407D">
        <w:rPr>
          <w:rFonts w:eastAsiaTheme="minorHAnsi"/>
          <w:lang w:eastAsia="en-US"/>
        </w:rPr>
        <w:t>к) О – представляется оригинал документа;</w:t>
      </w:r>
    </w:p>
    <w:p w:rsidR="003941CE" w:rsidRPr="0078407D" w:rsidRDefault="008A3343">
      <w:pPr>
        <w:ind w:firstLine="709"/>
        <w:jc w:val="both"/>
        <w:outlineLvl w:val="0"/>
        <w:rPr>
          <w:rFonts w:eastAsiaTheme="minorHAnsi"/>
          <w:lang w:eastAsia="en-US"/>
        </w:rPr>
      </w:pPr>
      <w:r w:rsidRPr="0078407D">
        <w:rPr>
          <w:rFonts w:eastAsiaTheme="minorHAnsi"/>
          <w:lang w:eastAsia="en-US"/>
        </w:rPr>
        <w:t xml:space="preserve">л) </w:t>
      </w:r>
      <w:proofErr w:type="gramStart"/>
      <w:r w:rsidRPr="0078407D">
        <w:rPr>
          <w:rFonts w:eastAsiaTheme="minorHAnsi"/>
          <w:lang w:eastAsia="en-US"/>
        </w:rPr>
        <w:t>О(</w:t>
      </w:r>
      <w:proofErr w:type="gramEnd"/>
      <w:r w:rsidRPr="0078407D">
        <w:rPr>
          <w:rFonts w:eastAsiaTheme="minorHAnsi"/>
          <w:lang w:eastAsia="en-US"/>
        </w:rPr>
        <w:t>э) – представляется оригинал документа в электронной форме;</w:t>
      </w:r>
    </w:p>
    <w:p w:rsidR="003941CE" w:rsidRPr="0078407D" w:rsidRDefault="008A3343">
      <w:pPr>
        <w:ind w:firstLine="709"/>
        <w:jc w:val="both"/>
        <w:outlineLvl w:val="0"/>
        <w:rPr>
          <w:rFonts w:eastAsiaTheme="minorHAnsi"/>
          <w:lang w:eastAsia="en-US"/>
        </w:rPr>
      </w:pPr>
      <w:r w:rsidRPr="0078407D">
        <w:rPr>
          <w:rFonts w:eastAsiaTheme="minorHAnsi"/>
          <w:lang w:eastAsia="en-US"/>
        </w:rPr>
        <w:t xml:space="preserve">м) </w:t>
      </w:r>
      <w:proofErr w:type="gramStart"/>
      <w:r w:rsidRPr="0078407D">
        <w:rPr>
          <w:rFonts w:eastAsiaTheme="minorHAnsi"/>
          <w:lang w:eastAsia="en-US"/>
        </w:rPr>
        <w:t>К</w:t>
      </w:r>
      <w:proofErr w:type="gramEnd"/>
      <w:r w:rsidRPr="0078407D">
        <w:rPr>
          <w:rFonts w:eastAsiaTheme="minorHAnsi"/>
          <w:lang w:eastAsia="en-US"/>
        </w:rPr>
        <w:t xml:space="preserve"> – представляется копия документа;</w:t>
      </w:r>
    </w:p>
    <w:p w:rsidR="003941CE" w:rsidRPr="0078407D" w:rsidRDefault="008A3343">
      <w:pPr>
        <w:ind w:firstLine="709"/>
        <w:jc w:val="both"/>
        <w:outlineLvl w:val="0"/>
        <w:rPr>
          <w:rFonts w:eastAsiaTheme="minorHAnsi"/>
          <w:lang w:eastAsia="en-US"/>
        </w:rPr>
      </w:pPr>
      <w:proofErr w:type="spellStart"/>
      <w:r w:rsidRPr="0078407D">
        <w:rPr>
          <w:rFonts w:eastAsiaTheme="minorHAnsi"/>
          <w:lang w:eastAsia="en-US"/>
        </w:rPr>
        <w:t>н</w:t>
      </w:r>
      <w:proofErr w:type="spellEnd"/>
      <w:r w:rsidRPr="0078407D">
        <w:rPr>
          <w:rFonts w:eastAsiaTheme="minorHAnsi"/>
          <w:lang w:eastAsia="en-US"/>
        </w:rPr>
        <w:t xml:space="preserve">) </w:t>
      </w:r>
      <w:proofErr w:type="gramStart"/>
      <w:r w:rsidRPr="0078407D">
        <w:rPr>
          <w:rFonts w:eastAsiaTheme="minorHAnsi"/>
          <w:lang w:eastAsia="en-US"/>
        </w:rPr>
        <w:t>К(</w:t>
      </w:r>
      <w:proofErr w:type="gramEnd"/>
      <w:r w:rsidRPr="0078407D">
        <w:rPr>
          <w:rFonts w:eastAsiaTheme="minorHAnsi"/>
          <w:lang w:eastAsia="en-US"/>
        </w:rPr>
        <w:t>э) – представляется копия документа в электронной форме;</w:t>
      </w:r>
    </w:p>
    <w:p w:rsidR="003941CE" w:rsidRPr="0078407D" w:rsidRDefault="008A3343">
      <w:pPr>
        <w:ind w:firstLine="709"/>
        <w:jc w:val="both"/>
        <w:outlineLvl w:val="0"/>
        <w:rPr>
          <w:rFonts w:eastAsiaTheme="minorHAnsi"/>
          <w:lang w:eastAsia="en-US"/>
        </w:rPr>
      </w:pPr>
      <w:r w:rsidRPr="0078407D">
        <w:rPr>
          <w:rFonts w:eastAsiaTheme="minorHAnsi"/>
          <w:lang w:eastAsia="en-US"/>
        </w:rPr>
        <w:t>о) Д(1) – документы представляются в одном экземпляре;</w:t>
      </w:r>
    </w:p>
    <w:p w:rsidR="003941CE" w:rsidRPr="0078407D" w:rsidRDefault="008A3343">
      <w:pPr>
        <w:ind w:firstLine="709"/>
        <w:jc w:val="both"/>
        <w:outlineLvl w:val="0"/>
        <w:rPr>
          <w:rFonts w:eastAsiaTheme="minorHAnsi"/>
          <w:lang w:eastAsia="en-US"/>
        </w:rPr>
      </w:pPr>
      <w:proofErr w:type="spellStart"/>
      <w:r w:rsidRPr="0078407D">
        <w:rPr>
          <w:rFonts w:eastAsiaTheme="minorHAnsi"/>
          <w:lang w:eastAsia="en-US"/>
        </w:rPr>
        <w:t>п</w:t>
      </w:r>
      <w:proofErr w:type="spellEnd"/>
      <w:r w:rsidRPr="0078407D">
        <w:rPr>
          <w:rFonts w:eastAsiaTheme="minorHAnsi"/>
          <w:lang w:eastAsia="en-US"/>
        </w:rPr>
        <w:t>) Д(2) – документы представляются в двух экземплярах.</w:t>
      </w:r>
    </w:p>
    <w:p w:rsidR="003941CE" w:rsidRPr="0078407D" w:rsidRDefault="003941CE">
      <w:pPr>
        <w:ind w:firstLine="709"/>
        <w:jc w:val="both"/>
        <w:outlineLvl w:val="0"/>
        <w:rPr>
          <w:rFonts w:eastAsiaTheme="minorHAnsi"/>
          <w:b/>
          <w:lang w:eastAsia="en-US"/>
        </w:rPr>
      </w:pPr>
    </w:p>
    <w:p w:rsidR="003941CE" w:rsidRPr="0078407D" w:rsidRDefault="008A3343">
      <w:pPr>
        <w:numPr>
          <w:ilvl w:val="0"/>
          <w:numId w:val="2"/>
        </w:numPr>
        <w:spacing w:after="200" w:line="276" w:lineRule="auto"/>
        <w:jc w:val="center"/>
        <w:outlineLvl w:val="0"/>
        <w:rPr>
          <w:rFonts w:eastAsiaTheme="minorHAnsi"/>
          <w:b/>
          <w:lang w:eastAsia="en-US"/>
        </w:rPr>
      </w:pPr>
      <w:r w:rsidRPr="0078407D">
        <w:rPr>
          <w:rFonts w:eastAsiaTheme="minorHAnsi"/>
          <w:b/>
          <w:lang w:eastAsia="en-US"/>
        </w:rPr>
        <w:t>Идентификаторы категорий (признаков) заявителей</w:t>
      </w:r>
    </w:p>
    <w:p w:rsidR="003941CE" w:rsidRDefault="008A3343">
      <w:pPr>
        <w:ind w:firstLine="709"/>
        <w:jc w:val="right"/>
        <w:outlineLvl w:val="0"/>
        <w:rPr>
          <w:rFonts w:eastAsiaTheme="minorHAnsi"/>
          <w:lang w:eastAsia="en-US"/>
        </w:rPr>
      </w:pPr>
      <w:r w:rsidRPr="0078407D">
        <w:rPr>
          <w:rFonts w:eastAsiaTheme="minorHAnsi"/>
          <w:lang w:eastAsia="en-US"/>
        </w:rPr>
        <w:t>Таблица №1</w:t>
      </w:r>
    </w:p>
    <w:p w:rsidR="0078407D" w:rsidRPr="0078407D" w:rsidRDefault="0078407D">
      <w:pPr>
        <w:ind w:firstLine="709"/>
        <w:jc w:val="right"/>
        <w:outlineLvl w:val="0"/>
        <w:rPr>
          <w:rFonts w:eastAsiaTheme="minorHAnsi"/>
          <w:lang w:eastAsia="en-US"/>
        </w:rPr>
      </w:pPr>
    </w:p>
    <w:tbl>
      <w:tblPr>
        <w:tblW w:w="0" w:type="auto"/>
        <w:tblLayout w:type="fixed"/>
        <w:tblCellMar>
          <w:top w:w="102" w:type="dxa"/>
          <w:left w:w="62" w:type="dxa"/>
          <w:bottom w:w="102" w:type="dxa"/>
          <w:right w:w="62" w:type="dxa"/>
        </w:tblCellMar>
        <w:tblLook w:val="0000"/>
      </w:tblPr>
      <w:tblGrid>
        <w:gridCol w:w="5165"/>
        <w:gridCol w:w="9356"/>
      </w:tblGrid>
      <w:tr w:rsidR="003941CE" w:rsidRPr="0078407D">
        <w:tc>
          <w:tcPr>
            <w:tcW w:w="5165" w:type="dxa"/>
            <w:vMerge w:val="restart"/>
            <w:tcBorders>
              <w:top w:val="single" w:sz="4" w:space="0" w:color="auto"/>
              <w:left w:val="single" w:sz="4" w:space="0" w:color="auto"/>
              <w:bottom w:val="single" w:sz="4" w:space="0" w:color="auto"/>
              <w:right w:val="single" w:sz="4" w:space="0" w:color="auto"/>
            </w:tcBorders>
            <w:noWrap/>
            <w:vAlign w:val="center"/>
          </w:tcPr>
          <w:p w:rsidR="003941CE" w:rsidRPr="0078407D" w:rsidRDefault="008A3343">
            <w:pPr>
              <w:jc w:val="center"/>
              <w:rPr>
                <w:b/>
              </w:rPr>
            </w:pPr>
            <w:r w:rsidRPr="0078407D">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noWrap/>
          </w:tcPr>
          <w:p w:rsidR="003941CE" w:rsidRPr="0078407D" w:rsidRDefault="008A3343">
            <w:pPr>
              <w:jc w:val="center"/>
              <w:rPr>
                <w:b/>
              </w:rPr>
            </w:pPr>
            <w:r w:rsidRPr="0078407D">
              <w:rPr>
                <w:b/>
              </w:rPr>
              <w:t>Результат предоставления государственной услуги</w:t>
            </w:r>
          </w:p>
        </w:tc>
      </w:tr>
      <w:tr w:rsidR="003941CE" w:rsidRPr="0078407D">
        <w:trPr>
          <w:trHeight w:val="500"/>
        </w:trPr>
        <w:tc>
          <w:tcPr>
            <w:tcW w:w="5165" w:type="dxa"/>
            <w:vMerge/>
            <w:tcBorders>
              <w:top w:val="single" w:sz="4" w:space="0" w:color="auto"/>
              <w:left w:val="single" w:sz="4" w:space="0" w:color="auto"/>
              <w:bottom w:val="single" w:sz="4" w:space="0" w:color="auto"/>
              <w:right w:val="single" w:sz="4" w:space="0" w:color="auto"/>
            </w:tcBorders>
            <w:noWrap/>
          </w:tcPr>
          <w:p w:rsidR="003941CE" w:rsidRPr="0078407D" w:rsidRDefault="003941CE">
            <w:pPr>
              <w:jc w:val="center"/>
            </w:pPr>
          </w:p>
        </w:tc>
        <w:tc>
          <w:tcPr>
            <w:tcW w:w="9356" w:type="dxa"/>
            <w:tcBorders>
              <w:top w:val="single" w:sz="4" w:space="0" w:color="auto"/>
              <w:left w:val="single" w:sz="4" w:space="0" w:color="auto"/>
              <w:right w:val="single" w:sz="4" w:space="0" w:color="auto"/>
            </w:tcBorders>
            <w:noWrap/>
          </w:tcPr>
          <w:p w:rsidR="003941CE" w:rsidRPr="0078407D" w:rsidRDefault="008A3343">
            <w:pPr>
              <w:jc w:val="center"/>
            </w:pPr>
            <w:r w:rsidRPr="0078407D">
              <w:t xml:space="preserve">Решение </w:t>
            </w:r>
          </w:p>
          <w:p w:rsidR="003941CE" w:rsidRPr="0078407D" w:rsidRDefault="008A3343">
            <w:pPr>
              <w:jc w:val="center"/>
            </w:pPr>
            <w:r w:rsidRPr="0078407D">
              <w:t>о предоставлении земельного участка в собственность бесплатно</w:t>
            </w:r>
          </w:p>
        </w:tc>
      </w:tr>
      <w:tr w:rsidR="003941CE" w:rsidRPr="0078407D">
        <w:trPr>
          <w:trHeight w:val="175"/>
        </w:trPr>
        <w:tc>
          <w:tcPr>
            <w:tcW w:w="5165" w:type="dxa"/>
            <w:tcBorders>
              <w:top w:val="single" w:sz="4" w:space="0" w:color="auto"/>
              <w:left w:val="single" w:sz="4" w:space="0" w:color="auto"/>
              <w:bottom w:val="single" w:sz="4" w:space="0" w:color="auto"/>
              <w:right w:val="single" w:sz="4" w:space="0" w:color="auto"/>
            </w:tcBorders>
            <w:noWrap/>
          </w:tcPr>
          <w:p w:rsidR="003941CE" w:rsidRPr="0078407D" w:rsidRDefault="008A3343">
            <w:r w:rsidRPr="0078407D">
              <w:t>Физическое лицо</w:t>
            </w:r>
          </w:p>
        </w:tc>
        <w:tc>
          <w:tcPr>
            <w:tcW w:w="9356" w:type="dxa"/>
            <w:tcBorders>
              <w:top w:val="single" w:sz="4" w:space="0" w:color="auto"/>
              <w:left w:val="single" w:sz="4" w:space="0" w:color="auto"/>
              <w:right w:val="single" w:sz="4" w:space="0" w:color="auto"/>
            </w:tcBorders>
            <w:noWrap/>
          </w:tcPr>
          <w:p w:rsidR="003941CE" w:rsidRPr="0078407D" w:rsidRDefault="008A3343">
            <w:pPr>
              <w:jc w:val="center"/>
              <w:rPr>
                <w:bCs/>
              </w:rPr>
            </w:pPr>
            <w:r w:rsidRPr="0078407D">
              <w:rPr>
                <w:bCs/>
              </w:rPr>
              <w:t>ФЛ</w:t>
            </w:r>
          </w:p>
        </w:tc>
      </w:tr>
      <w:tr w:rsidR="003941CE" w:rsidRPr="0078407D">
        <w:tc>
          <w:tcPr>
            <w:tcW w:w="5165" w:type="dxa"/>
            <w:tcBorders>
              <w:top w:val="single" w:sz="4" w:space="0" w:color="auto"/>
              <w:left w:val="single" w:sz="4" w:space="0" w:color="auto"/>
              <w:bottom w:val="single" w:sz="4" w:space="0" w:color="auto"/>
              <w:right w:val="single" w:sz="4" w:space="0" w:color="auto"/>
            </w:tcBorders>
            <w:noWrap/>
          </w:tcPr>
          <w:p w:rsidR="003941CE" w:rsidRPr="0078407D" w:rsidRDefault="008A3343">
            <w:r w:rsidRPr="0078407D">
              <w:rPr>
                <w:rFonts w:eastAsiaTheme="minorHAnsi"/>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3941CE" w:rsidRPr="0078407D" w:rsidRDefault="008A3343">
            <w:pPr>
              <w:jc w:val="center"/>
            </w:pPr>
            <w:r w:rsidRPr="0078407D">
              <w:t>ЮЛ</w:t>
            </w:r>
          </w:p>
        </w:tc>
      </w:tr>
      <w:tr w:rsidR="003941CE" w:rsidRPr="0078407D">
        <w:tc>
          <w:tcPr>
            <w:tcW w:w="5165" w:type="dxa"/>
            <w:tcBorders>
              <w:top w:val="single" w:sz="4" w:space="0" w:color="auto"/>
              <w:left w:val="single" w:sz="4" w:space="0" w:color="auto"/>
              <w:bottom w:val="single" w:sz="4" w:space="0" w:color="auto"/>
              <w:right w:val="single" w:sz="4" w:space="0" w:color="auto"/>
            </w:tcBorders>
            <w:noWrap/>
          </w:tcPr>
          <w:p w:rsidR="003941CE" w:rsidRPr="0078407D" w:rsidRDefault="008A3343">
            <w:pPr>
              <w:rPr>
                <w:rFonts w:eastAsiaTheme="minorHAnsi"/>
                <w:lang w:eastAsia="en-US"/>
              </w:rPr>
            </w:pPr>
            <w:r w:rsidRPr="0078407D">
              <w:rPr>
                <w:rFonts w:eastAsiaTheme="minorHAnsi"/>
                <w:lang w:eastAsia="en-US"/>
              </w:rPr>
              <w:t>Индивидуальный предприниматель</w:t>
            </w:r>
          </w:p>
        </w:tc>
        <w:tc>
          <w:tcPr>
            <w:tcW w:w="9356" w:type="dxa"/>
            <w:tcBorders>
              <w:top w:val="single" w:sz="4" w:space="0" w:color="auto"/>
              <w:left w:val="single" w:sz="4" w:space="0" w:color="auto"/>
              <w:bottom w:val="single" w:sz="4" w:space="0" w:color="auto"/>
              <w:right w:val="single" w:sz="4" w:space="0" w:color="auto"/>
            </w:tcBorders>
            <w:noWrap/>
          </w:tcPr>
          <w:p w:rsidR="003941CE" w:rsidRPr="0078407D" w:rsidRDefault="008A3343">
            <w:pPr>
              <w:jc w:val="center"/>
            </w:pPr>
            <w:r w:rsidRPr="0078407D">
              <w:t>ИП</w:t>
            </w:r>
          </w:p>
        </w:tc>
      </w:tr>
    </w:tbl>
    <w:p w:rsidR="003941CE" w:rsidRDefault="003941CE">
      <w:pPr>
        <w:ind w:firstLine="709"/>
        <w:jc w:val="both"/>
        <w:outlineLvl w:val="0"/>
        <w:rPr>
          <w:rFonts w:eastAsiaTheme="minorHAnsi"/>
          <w:sz w:val="28"/>
          <w:szCs w:val="28"/>
          <w:lang w:eastAsia="en-US"/>
        </w:rPr>
      </w:pPr>
    </w:p>
    <w:p w:rsidR="003941CE" w:rsidRDefault="003941CE">
      <w:pPr>
        <w:ind w:firstLine="709"/>
        <w:jc w:val="both"/>
        <w:outlineLvl w:val="0"/>
        <w:rPr>
          <w:rFonts w:eastAsiaTheme="minorHAnsi"/>
          <w:sz w:val="28"/>
          <w:szCs w:val="28"/>
          <w:lang w:val="en-US" w:eastAsia="en-US"/>
        </w:rPr>
      </w:pPr>
      <w:bookmarkStart w:id="1" w:name="Par441"/>
      <w:bookmarkEnd w:id="1"/>
    </w:p>
    <w:p w:rsidR="003941CE" w:rsidRPr="0078407D" w:rsidRDefault="008A3343" w:rsidP="003D001B">
      <w:pPr>
        <w:numPr>
          <w:ilvl w:val="0"/>
          <w:numId w:val="2"/>
        </w:numPr>
        <w:spacing w:after="200" w:line="276" w:lineRule="auto"/>
        <w:jc w:val="center"/>
        <w:outlineLvl w:val="0"/>
        <w:rPr>
          <w:rFonts w:eastAsiaTheme="minorHAnsi"/>
          <w:b/>
          <w:lang w:eastAsia="en-US"/>
        </w:rPr>
      </w:pPr>
      <w:r w:rsidRPr="0078407D">
        <w:rPr>
          <w:rFonts w:eastAsiaTheme="minorHAnsi"/>
          <w:b/>
          <w:lang w:eastAsia="en-US"/>
        </w:rPr>
        <w:t xml:space="preserve">Исчерпывающий перечень документов, необходимых для предоставления </w:t>
      </w:r>
      <w:r w:rsidRPr="0078407D">
        <w:rPr>
          <w:b/>
        </w:rPr>
        <w:t>муниципальной</w:t>
      </w:r>
      <w:r w:rsidRPr="0078407D">
        <w:rPr>
          <w:rFonts w:eastAsiaTheme="minorHAnsi"/>
          <w:b/>
          <w:lang w:eastAsia="en-US"/>
        </w:rPr>
        <w:t xml:space="preserve"> услуги</w:t>
      </w:r>
    </w:p>
    <w:p w:rsidR="003941CE" w:rsidRPr="0078407D" w:rsidRDefault="008A3343">
      <w:pPr>
        <w:ind w:firstLine="709"/>
        <w:jc w:val="right"/>
        <w:outlineLvl w:val="0"/>
        <w:rPr>
          <w:rFonts w:eastAsiaTheme="minorHAnsi"/>
          <w:lang w:eastAsia="en-US"/>
        </w:rPr>
      </w:pPr>
      <w:r w:rsidRPr="0078407D">
        <w:rPr>
          <w:rFonts w:eastAsiaTheme="minorHAnsi"/>
          <w:lang w:eastAsia="en-US"/>
        </w:rPr>
        <w:t>Таблица №2</w:t>
      </w:r>
    </w:p>
    <w:p w:rsidR="003941CE" w:rsidRPr="0078407D" w:rsidRDefault="003941CE">
      <w:pPr>
        <w:ind w:firstLine="709"/>
        <w:jc w:val="both"/>
        <w:outlineLvl w:val="0"/>
        <w:rPr>
          <w:rFonts w:eastAsiaTheme="minorHAnsi"/>
          <w:lang w:eastAsia="en-US"/>
        </w:rPr>
      </w:pPr>
    </w:p>
    <w:tbl>
      <w:tblPr>
        <w:tblStyle w:val="afa"/>
        <w:tblW w:w="14890" w:type="dxa"/>
        <w:tblLook w:val="04A0"/>
      </w:tblPr>
      <w:tblGrid>
        <w:gridCol w:w="959"/>
        <w:gridCol w:w="2741"/>
        <w:gridCol w:w="5520"/>
        <w:gridCol w:w="3544"/>
        <w:gridCol w:w="2126"/>
      </w:tblGrid>
      <w:tr w:rsidR="003941CE" w:rsidRPr="0078407D">
        <w:tc>
          <w:tcPr>
            <w:tcW w:w="959" w:type="dxa"/>
            <w:noWrap/>
            <w:vAlign w:val="center"/>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w:t>
            </w:r>
          </w:p>
        </w:tc>
        <w:tc>
          <w:tcPr>
            <w:tcW w:w="2741" w:type="dxa"/>
            <w:noWrap/>
            <w:vAlign w:val="center"/>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Идентификаторы категорий (признаков) заявителей</w:t>
            </w:r>
          </w:p>
        </w:tc>
        <w:tc>
          <w:tcPr>
            <w:tcW w:w="5520" w:type="dxa"/>
            <w:noWrap/>
            <w:vAlign w:val="center"/>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ign w:val="center"/>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Способы подачи документов,</w:t>
            </w:r>
          </w:p>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требования к представлению</w:t>
            </w:r>
          </w:p>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документов</w:t>
            </w:r>
          </w:p>
        </w:tc>
        <w:tc>
          <w:tcPr>
            <w:tcW w:w="2126"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Иные требования</w:t>
            </w:r>
          </w:p>
        </w:tc>
      </w:tr>
      <w:tr w:rsidR="003941CE" w:rsidRPr="0078407D">
        <w:tc>
          <w:tcPr>
            <w:tcW w:w="14890" w:type="dxa"/>
            <w:gridSpan w:val="5"/>
            <w:noWrap/>
            <w:vAlign w:val="center"/>
          </w:tcPr>
          <w:p w:rsidR="003941CE" w:rsidRPr="0078407D" w:rsidRDefault="008A3343">
            <w:pPr>
              <w:ind w:firstLine="709"/>
              <w:jc w:val="both"/>
              <w:outlineLvl w:val="0"/>
              <w:rPr>
                <w:rFonts w:eastAsiaTheme="minorHAnsi"/>
                <w:sz w:val="24"/>
                <w:szCs w:val="24"/>
                <w:lang w:eastAsia="en-US"/>
              </w:rPr>
            </w:pPr>
            <w:r w:rsidRPr="0078407D">
              <w:rPr>
                <w:rFonts w:eastAsiaTheme="minorHAnsi"/>
                <w:sz w:val="24"/>
                <w:szCs w:val="24"/>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941CE" w:rsidRPr="0078407D">
        <w:trPr>
          <w:trHeight w:val="663"/>
        </w:trPr>
        <w:tc>
          <w:tcPr>
            <w:tcW w:w="959" w:type="dxa"/>
            <w:noWrap/>
          </w:tcPr>
          <w:p w:rsidR="003941CE" w:rsidRPr="0078407D" w:rsidRDefault="008A3343">
            <w:pPr>
              <w:jc w:val="center"/>
              <w:outlineLvl w:val="0"/>
              <w:rPr>
                <w:rFonts w:eastAsiaTheme="minorHAnsi"/>
                <w:sz w:val="24"/>
                <w:szCs w:val="24"/>
                <w:lang w:eastAsia="en-US"/>
              </w:rPr>
            </w:pPr>
            <w:r w:rsidRPr="0078407D">
              <w:rPr>
                <w:rFonts w:eastAsiaTheme="minorHAnsi"/>
                <w:sz w:val="24"/>
                <w:szCs w:val="24"/>
                <w:lang w:eastAsia="en-US"/>
              </w:rPr>
              <w:t>1</w:t>
            </w:r>
          </w:p>
        </w:tc>
        <w:tc>
          <w:tcPr>
            <w:tcW w:w="2741"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ФЛ, ЮЛ</w:t>
            </w:r>
            <w:proofErr w:type="gramStart"/>
            <w:r w:rsidRPr="0078407D">
              <w:rPr>
                <w:rFonts w:eastAsiaTheme="minorHAnsi"/>
                <w:sz w:val="24"/>
                <w:szCs w:val="24"/>
                <w:lang w:eastAsia="en-US"/>
              </w:rPr>
              <w:t>,И</w:t>
            </w:r>
            <w:proofErr w:type="gramEnd"/>
            <w:r w:rsidRPr="0078407D">
              <w:rPr>
                <w:rFonts w:eastAsiaTheme="minorHAnsi"/>
                <w:sz w:val="24"/>
                <w:szCs w:val="24"/>
                <w:lang w:eastAsia="en-US"/>
              </w:rPr>
              <w:t>П</w:t>
            </w:r>
          </w:p>
        </w:tc>
        <w:tc>
          <w:tcPr>
            <w:tcW w:w="5520"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Заявление о предоставлении муниципальной услуги (приложение к настоящему административному регламенту – образец 1).</w:t>
            </w:r>
          </w:p>
        </w:tc>
        <w:tc>
          <w:tcPr>
            <w:tcW w:w="3544"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ЕПГУ, ПГУ ЛО, ПС, Л</w:t>
            </w:r>
          </w:p>
        </w:tc>
        <w:tc>
          <w:tcPr>
            <w:tcW w:w="2126"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[Все], Д(1)</w:t>
            </w:r>
          </w:p>
        </w:tc>
      </w:tr>
      <w:tr w:rsidR="003941CE" w:rsidRPr="0078407D">
        <w:tc>
          <w:tcPr>
            <w:tcW w:w="959" w:type="dxa"/>
            <w:noWrap/>
          </w:tcPr>
          <w:p w:rsidR="003941CE" w:rsidRPr="0078407D" w:rsidRDefault="003941CE">
            <w:pPr>
              <w:ind w:firstLine="709"/>
              <w:jc w:val="both"/>
              <w:outlineLvl w:val="0"/>
              <w:rPr>
                <w:rFonts w:eastAsiaTheme="minorHAnsi"/>
                <w:sz w:val="24"/>
                <w:szCs w:val="24"/>
                <w:lang w:eastAsia="en-US"/>
              </w:rPr>
            </w:pPr>
          </w:p>
          <w:p w:rsidR="003941CE" w:rsidRPr="0078407D" w:rsidRDefault="008A3343">
            <w:pPr>
              <w:jc w:val="center"/>
              <w:rPr>
                <w:rFonts w:eastAsiaTheme="minorHAnsi"/>
                <w:sz w:val="24"/>
                <w:szCs w:val="24"/>
                <w:lang w:eastAsia="en-US"/>
              </w:rPr>
            </w:pPr>
            <w:r w:rsidRPr="0078407D">
              <w:rPr>
                <w:rFonts w:eastAsiaTheme="minorHAnsi"/>
                <w:sz w:val="24"/>
                <w:szCs w:val="24"/>
                <w:lang w:eastAsia="en-US"/>
              </w:rPr>
              <w:t>2</w:t>
            </w:r>
          </w:p>
        </w:tc>
        <w:tc>
          <w:tcPr>
            <w:tcW w:w="2741" w:type="dxa"/>
            <w:noWrap/>
          </w:tcPr>
          <w:p w:rsidR="003941CE" w:rsidRPr="0078407D" w:rsidRDefault="008A3343">
            <w:pPr>
              <w:jc w:val="both"/>
              <w:outlineLvl w:val="0"/>
              <w:rPr>
                <w:rFonts w:eastAsiaTheme="minorHAnsi"/>
                <w:sz w:val="24"/>
                <w:szCs w:val="24"/>
                <w:lang w:val="en-US" w:eastAsia="en-US"/>
              </w:rPr>
            </w:pPr>
            <w:r w:rsidRPr="0078407D">
              <w:rPr>
                <w:rFonts w:eastAsiaTheme="minorHAnsi"/>
                <w:sz w:val="24"/>
                <w:szCs w:val="24"/>
                <w:lang w:eastAsia="en-US"/>
              </w:rPr>
              <w:t>ФЛ</w:t>
            </w:r>
            <w:r w:rsidRPr="0078407D">
              <w:rPr>
                <w:rFonts w:eastAsiaTheme="minorHAnsi"/>
                <w:sz w:val="24"/>
                <w:szCs w:val="24"/>
                <w:lang w:val="en-US" w:eastAsia="en-US"/>
              </w:rPr>
              <w:t xml:space="preserve">, </w:t>
            </w:r>
            <w:r w:rsidRPr="0078407D">
              <w:rPr>
                <w:rFonts w:eastAsiaTheme="minorHAnsi"/>
                <w:sz w:val="24"/>
                <w:szCs w:val="24"/>
                <w:lang w:eastAsia="en-US"/>
              </w:rPr>
              <w:t>ИП</w:t>
            </w:r>
          </w:p>
        </w:tc>
        <w:tc>
          <w:tcPr>
            <w:tcW w:w="5520"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sz w:val="24"/>
                <w:szCs w:val="24"/>
              </w:rPr>
              <w:t>[Все], Д(1)</w:t>
            </w:r>
          </w:p>
        </w:tc>
      </w:tr>
      <w:tr w:rsidR="003941CE" w:rsidRPr="0078407D">
        <w:tc>
          <w:tcPr>
            <w:tcW w:w="959" w:type="dxa"/>
            <w:noWrap/>
          </w:tcPr>
          <w:p w:rsidR="003941CE" w:rsidRPr="0078407D" w:rsidRDefault="003941CE">
            <w:pPr>
              <w:ind w:firstLine="709"/>
              <w:jc w:val="both"/>
              <w:outlineLvl w:val="0"/>
              <w:rPr>
                <w:rFonts w:eastAsiaTheme="minorHAnsi"/>
                <w:sz w:val="24"/>
                <w:szCs w:val="24"/>
                <w:lang w:eastAsia="en-US"/>
              </w:rPr>
            </w:pPr>
          </w:p>
          <w:p w:rsidR="003941CE" w:rsidRPr="0078407D" w:rsidRDefault="008A3343">
            <w:pPr>
              <w:jc w:val="center"/>
              <w:rPr>
                <w:rFonts w:eastAsiaTheme="minorHAnsi"/>
                <w:sz w:val="24"/>
                <w:szCs w:val="24"/>
                <w:lang w:eastAsia="en-US"/>
              </w:rPr>
            </w:pPr>
            <w:r w:rsidRPr="0078407D">
              <w:rPr>
                <w:rFonts w:eastAsiaTheme="minorHAnsi"/>
                <w:sz w:val="24"/>
                <w:szCs w:val="24"/>
                <w:lang w:eastAsia="en-US"/>
              </w:rPr>
              <w:t>3</w:t>
            </w:r>
          </w:p>
        </w:tc>
        <w:tc>
          <w:tcPr>
            <w:tcW w:w="2741"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ЮЛ</w:t>
            </w:r>
          </w:p>
        </w:tc>
        <w:tc>
          <w:tcPr>
            <w:tcW w:w="5520"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Учредительные документы (при обращении юридического лица).</w:t>
            </w:r>
          </w:p>
        </w:tc>
        <w:tc>
          <w:tcPr>
            <w:tcW w:w="3544"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sz w:val="24"/>
                <w:szCs w:val="24"/>
              </w:rPr>
              <w:t>[Все], Д(1)</w:t>
            </w:r>
          </w:p>
        </w:tc>
      </w:tr>
      <w:tr w:rsidR="003941CE" w:rsidRPr="0078407D">
        <w:tc>
          <w:tcPr>
            <w:tcW w:w="959" w:type="dxa"/>
            <w:noWrap/>
          </w:tcPr>
          <w:p w:rsidR="003941CE" w:rsidRPr="0078407D" w:rsidRDefault="003941CE">
            <w:pPr>
              <w:jc w:val="both"/>
              <w:outlineLvl w:val="0"/>
              <w:rPr>
                <w:rFonts w:eastAsiaTheme="minorHAnsi"/>
                <w:sz w:val="24"/>
                <w:szCs w:val="24"/>
                <w:lang w:eastAsia="en-US"/>
              </w:rPr>
            </w:pPr>
          </w:p>
          <w:p w:rsidR="003941CE" w:rsidRPr="0078407D" w:rsidRDefault="008A3343">
            <w:pPr>
              <w:jc w:val="center"/>
              <w:rPr>
                <w:rFonts w:eastAsiaTheme="minorHAnsi"/>
                <w:sz w:val="24"/>
                <w:szCs w:val="24"/>
                <w:lang w:eastAsia="en-US"/>
              </w:rPr>
            </w:pPr>
            <w:r w:rsidRPr="0078407D">
              <w:rPr>
                <w:rFonts w:eastAsiaTheme="minorHAnsi"/>
                <w:sz w:val="24"/>
                <w:szCs w:val="24"/>
                <w:lang w:eastAsia="en-US"/>
              </w:rPr>
              <w:t>4</w:t>
            </w:r>
          </w:p>
        </w:tc>
        <w:tc>
          <w:tcPr>
            <w:tcW w:w="2741" w:type="dxa"/>
            <w:noWrap/>
          </w:tcPr>
          <w:p w:rsidR="003941CE" w:rsidRPr="0078407D" w:rsidRDefault="008A3343">
            <w:pPr>
              <w:jc w:val="both"/>
              <w:outlineLvl w:val="0"/>
              <w:rPr>
                <w:rFonts w:eastAsiaTheme="minorHAnsi"/>
                <w:sz w:val="24"/>
                <w:szCs w:val="24"/>
                <w:lang w:val="en-US" w:eastAsia="en-US"/>
              </w:rPr>
            </w:pPr>
            <w:r w:rsidRPr="0078407D">
              <w:rPr>
                <w:rFonts w:eastAsiaTheme="minorHAnsi"/>
                <w:sz w:val="24"/>
                <w:szCs w:val="24"/>
                <w:lang w:eastAsia="en-US"/>
              </w:rPr>
              <w:t>ФЛ, ЮЛ</w:t>
            </w:r>
            <w:r w:rsidRPr="0078407D">
              <w:rPr>
                <w:rFonts w:eastAsiaTheme="minorHAnsi"/>
                <w:sz w:val="24"/>
                <w:szCs w:val="24"/>
                <w:lang w:val="en-US" w:eastAsia="en-US"/>
              </w:rPr>
              <w:t xml:space="preserve">, </w:t>
            </w:r>
            <w:r w:rsidRPr="0078407D">
              <w:rPr>
                <w:rFonts w:eastAsiaTheme="minorHAnsi"/>
                <w:sz w:val="24"/>
                <w:szCs w:val="24"/>
                <w:lang w:eastAsia="en-US"/>
              </w:rPr>
              <w:t>ИП</w:t>
            </w:r>
          </w:p>
        </w:tc>
        <w:tc>
          <w:tcPr>
            <w:tcW w:w="5520"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Документ, удостоверяющий право (полномочия) представителя, если с заявлением обращается представитель заявителя.</w:t>
            </w:r>
            <w:r w:rsidR="0078407D">
              <w:rPr>
                <w:rFonts w:eastAsiaTheme="minorHAnsi"/>
                <w:sz w:val="24"/>
                <w:szCs w:val="24"/>
                <w:lang w:eastAsia="en-US"/>
              </w:rPr>
              <w:t xml:space="preserve"> </w:t>
            </w:r>
            <w:proofErr w:type="gramStart"/>
            <w:r w:rsidRPr="0078407D">
              <w:rPr>
                <w:rFonts w:eastAsiaTheme="minorHAnsi"/>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78407D">
              <w:rPr>
                <w:rFonts w:eastAsiaTheme="minorHAnsi"/>
                <w:sz w:val="24"/>
                <w:szCs w:val="24"/>
                <w:lang w:eastAsia="en-US"/>
              </w:rPr>
              <w:t xml:space="preserve"> </w:t>
            </w:r>
            <w:proofErr w:type="gramStart"/>
            <w:r w:rsidRPr="0078407D">
              <w:rPr>
                <w:rFonts w:eastAsiaTheme="minorHAnsi"/>
                <w:sz w:val="24"/>
                <w:szCs w:val="24"/>
                <w:lang w:eastAsia="en-US"/>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w:t>
            </w:r>
            <w:r w:rsidRPr="0078407D">
              <w:rPr>
                <w:rFonts w:eastAsiaTheme="minorHAnsi"/>
                <w:sz w:val="24"/>
                <w:szCs w:val="24"/>
                <w:lang w:eastAsia="en-US"/>
              </w:rPr>
              <w:lastRenderedPageBreak/>
              <w:t>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78407D">
              <w:rPr>
                <w:rFonts w:eastAsiaTheme="minorHAnsi"/>
                <w:sz w:val="24"/>
                <w:szCs w:val="24"/>
                <w:lang w:eastAsia="en-US"/>
              </w:rPr>
              <w:t xml:space="preserve"> доверенность в простой письменной форме).  </w:t>
            </w:r>
          </w:p>
        </w:tc>
        <w:tc>
          <w:tcPr>
            <w:tcW w:w="3544"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lastRenderedPageBreak/>
              <w:t>ЕПГУ, ПГУ ЛО, ПС, Л</w:t>
            </w:r>
          </w:p>
        </w:tc>
        <w:tc>
          <w:tcPr>
            <w:tcW w:w="2126" w:type="dxa"/>
            <w:noWrap/>
          </w:tcPr>
          <w:p w:rsidR="003941CE" w:rsidRPr="0078407D" w:rsidRDefault="008A3343">
            <w:pPr>
              <w:rPr>
                <w:sz w:val="24"/>
                <w:szCs w:val="24"/>
              </w:rPr>
            </w:pPr>
            <w:r w:rsidRPr="0078407D">
              <w:rPr>
                <w:sz w:val="24"/>
                <w:szCs w:val="24"/>
              </w:rPr>
              <w:t>[Все], Д(1)</w:t>
            </w:r>
          </w:p>
        </w:tc>
      </w:tr>
      <w:tr w:rsidR="003941CE" w:rsidRPr="0078407D">
        <w:tc>
          <w:tcPr>
            <w:tcW w:w="959" w:type="dxa"/>
            <w:noWrap/>
          </w:tcPr>
          <w:p w:rsidR="003941CE" w:rsidRPr="0078407D" w:rsidRDefault="008A3343">
            <w:pPr>
              <w:jc w:val="center"/>
              <w:outlineLvl w:val="0"/>
              <w:rPr>
                <w:rFonts w:eastAsiaTheme="minorHAnsi"/>
                <w:sz w:val="24"/>
                <w:szCs w:val="24"/>
                <w:lang w:eastAsia="en-US"/>
              </w:rPr>
            </w:pPr>
            <w:r w:rsidRPr="0078407D">
              <w:rPr>
                <w:rFonts w:eastAsiaTheme="minorHAnsi"/>
                <w:sz w:val="24"/>
                <w:szCs w:val="24"/>
                <w:lang w:eastAsia="en-US"/>
              </w:rPr>
              <w:lastRenderedPageBreak/>
              <w:t>5</w:t>
            </w:r>
          </w:p>
        </w:tc>
        <w:tc>
          <w:tcPr>
            <w:tcW w:w="2741"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ЮЛ</w:t>
            </w:r>
          </w:p>
        </w:tc>
        <w:tc>
          <w:tcPr>
            <w:tcW w:w="5520" w:type="dxa"/>
            <w:noWrap/>
          </w:tcPr>
          <w:p w:rsidR="003941CE" w:rsidRPr="0078407D" w:rsidRDefault="008A3343">
            <w:pPr>
              <w:jc w:val="both"/>
              <w:outlineLvl w:val="0"/>
              <w:rPr>
                <w:rFonts w:eastAsiaTheme="minorHAnsi"/>
                <w:sz w:val="24"/>
                <w:szCs w:val="24"/>
                <w:lang w:eastAsia="en-US"/>
              </w:rPr>
            </w:pPr>
            <w:r w:rsidRPr="0078407D">
              <w:rPr>
                <w:rFonts w:eastAsiaTheme="minorEastAsia"/>
                <w:sz w:val="24"/>
                <w:szCs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sidRPr="0078407D">
              <w:rPr>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center"/>
              <w:outlineLvl w:val="0"/>
              <w:rPr>
                <w:rFonts w:eastAsiaTheme="minorHAnsi"/>
                <w:sz w:val="24"/>
                <w:szCs w:val="24"/>
                <w:lang w:eastAsia="en-US"/>
              </w:rPr>
            </w:pPr>
            <w:r w:rsidRPr="0078407D">
              <w:rPr>
                <w:rFonts w:eastAsiaTheme="minorHAnsi"/>
                <w:sz w:val="24"/>
                <w:szCs w:val="24"/>
                <w:lang w:eastAsia="en-US"/>
              </w:rPr>
              <w:t>6</w:t>
            </w:r>
          </w:p>
        </w:tc>
        <w:tc>
          <w:tcPr>
            <w:tcW w:w="2741" w:type="dxa"/>
            <w:noWrap/>
          </w:tcPr>
          <w:p w:rsidR="003941CE" w:rsidRPr="0078407D" w:rsidRDefault="008A3343">
            <w:pPr>
              <w:jc w:val="both"/>
              <w:outlineLvl w:val="0"/>
              <w:rPr>
                <w:rFonts w:eastAsiaTheme="minorHAnsi"/>
                <w:sz w:val="24"/>
                <w:szCs w:val="24"/>
                <w:lang w:val="en-US" w:eastAsia="en-US"/>
              </w:rPr>
            </w:pPr>
            <w:r w:rsidRPr="0078407D">
              <w:rPr>
                <w:rFonts w:eastAsiaTheme="minorHAnsi"/>
                <w:sz w:val="24"/>
                <w:szCs w:val="24"/>
                <w:lang w:eastAsia="en-US"/>
              </w:rPr>
              <w:t>ФЛ, ЮЛ</w:t>
            </w:r>
            <w:r w:rsidRPr="0078407D">
              <w:rPr>
                <w:rFonts w:eastAsiaTheme="minorHAnsi"/>
                <w:sz w:val="24"/>
                <w:szCs w:val="24"/>
                <w:lang w:val="en-US" w:eastAsia="en-US"/>
              </w:rPr>
              <w:t xml:space="preserve">, </w:t>
            </w:r>
            <w:r w:rsidRPr="0078407D">
              <w:rPr>
                <w:rFonts w:eastAsiaTheme="minorHAnsi"/>
                <w:sz w:val="24"/>
                <w:szCs w:val="24"/>
                <w:lang w:eastAsia="en-US"/>
              </w:rPr>
              <w:t>ИП</w:t>
            </w:r>
          </w:p>
        </w:tc>
        <w:tc>
          <w:tcPr>
            <w:tcW w:w="5520" w:type="dxa"/>
            <w:noWrap/>
          </w:tcPr>
          <w:p w:rsidR="003941CE" w:rsidRPr="0078407D" w:rsidRDefault="008A3343">
            <w:pPr>
              <w:jc w:val="both"/>
              <w:outlineLvl w:val="0"/>
              <w:rPr>
                <w:rFonts w:eastAsiaTheme="minorEastAsia"/>
                <w:sz w:val="24"/>
                <w:szCs w:val="24"/>
              </w:rPr>
            </w:pPr>
            <w:r w:rsidRPr="0078407D">
              <w:rPr>
                <w:sz w:val="24"/>
                <w:szCs w:val="24"/>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sidRPr="0078407D">
              <w:rPr>
                <w:rFonts w:eastAsiaTheme="minorEastAsia"/>
                <w:sz w:val="24"/>
                <w:szCs w:val="24"/>
              </w:rPr>
              <w:t xml:space="preserve">(предоставляется в случае, если </w:t>
            </w:r>
            <w:r w:rsidRPr="0078407D">
              <w:rPr>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center"/>
              <w:outlineLvl w:val="0"/>
              <w:rPr>
                <w:rFonts w:eastAsiaTheme="minorHAnsi"/>
                <w:sz w:val="24"/>
                <w:szCs w:val="24"/>
                <w:lang w:eastAsia="en-US"/>
              </w:rPr>
            </w:pPr>
            <w:r w:rsidRPr="0078407D">
              <w:rPr>
                <w:rFonts w:eastAsiaTheme="minorHAnsi"/>
                <w:sz w:val="24"/>
                <w:szCs w:val="24"/>
                <w:lang w:eastAsia="en-US"/>
              </w:rPr>
              <w:t>7</w:t>
            </w:r>
          </w:p>
        </w:tc>
        <w:tc>
          <w:tcPr>
            <w:tcW w:w="2741" w:type="dxa"/>
            <w:noWrap/>
          </w:tcPr>
          <w:p w:rsidR="003941CE" w:rsidRPr="0078407D" w:rsidRDefault="008A3343">
            <w:pPr>
              <w:jc w:val="both"/>
              <w:outlineLvl w:val="0"/>
              <w:rPr>
                <w:rFonts w:eastAsiaTheme="minorHAnsi"/>
                <w:sz w:val="24"/>
                <w:szCs w:val="24"/>
                <w:lang w:val="en-US" w:eastAsia="en-US"/>
              </w:rPr>
            </w:pPr>
            <w:r w:rsidRPr="0078407D">
              <w:rPr>
                <w:rFonts w:eastAsiaTheme="minorHAnsi"/>
                <w:sz w:val="24"/>
                <w:szCs w:val="24"/>
                <w:lang w:eastAsia="en-US"/>
              </w:rPr>
              <w:t>ФЗ</w:t>
            </w:r>
            <w:r w:rsidRPr="0078407D">
              <w:rPr>
                <w:rFonts w:eastAsiaTheme="minorHAnsi"/>
                <w:sz w:val="24"/>
                <w:szCs w:val="24"/>
                <w:lang w:val="en-US" w:eastAsia="en-US"/>
              </w:rPr>
              <w:t xml:space="preserve">, </w:t>
            </w:r>
            <w:r w:rsidRPr="0078407D">
              <w:rPr>
                <w:rFonts w:eastAsiaTheme="minorHAnsi"/>
                <w:sz w:val="24"/>
                <w:szCs w:val="24"/>
                <w:lang w:eastAsia="en-US"/>
              </w:rPr>
              <w:t>ЮЛ</w:t>
            </w:r>
            <w:r w:rsidRPr="0078407D">
              <w:rPr>
                <w:rFonts w:eastAsiaTheme="minorHAnsi"/>
                <w:sz w:val="24"/>
                <w:szCs w:val="24"/>
                <w:lang w:val="en-US" w:eastAsia="en-US"/>
              </w:rPr>
              <w:t>, ИП</w:t>
            </w:r>
          </w:p>
        </w:tc>
        <w:tc>
          <w:tcPr>
            <w:tcW w:w="5520" w:type="dxa"/>
            <w:noWrap/>
          </w:tcPr>
          <w:p w:rsidR="003941CE" w:rsidRPr="0078407D" w:rsidRDefault="008A3343">
            <w:pPr>
              <w:jc w:val="both"/>
              <w:outlineLvl w:val="0"/>
              <w:rPr>
                <w:sz w:val="24"/>
                <w:szCs w:val="24"/>
              </w:rPr>
            </w:pPr>
            <w:r w:rsidRPr="0078407D">
              <w:rPr>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sidRPr="0078407D">
              <w:rPr>
                <w:rFonts w:eastAsiaTheme="minorEastAsia"/>
                <w:sz w:val="24"/>
                <w:szCs w:val="24"/>
              </w:rPr>
              <w:t xml:space="preserve">(предоставляется в случае, если </w:t>
            </w:r>
            <w:r w:rsidRPr="0078407D">
              <w:rPr>
                <w:sz w:val="24"/>
                <w:szCs w:val="24"/>
              </w:rPr>
              <w:t>указанные документы не  направлялись в ОМСУ с заявлением о предварительном согласовании предоставления земельного участка).</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center"/>
              <w:outlineLvl w:val="0"/>
              <w:rPr>
                <w:rFonts w:eastAsiaTheme="minorHAnsi"/>
                <w:sz w:val="24"/>
                <w:szCs w:val="24"/>
                <w:lang w:eastAsia="en-US"/>
              </w:rPr>
            </w:pPr>
            <w:r w:rsidRPr="0078407D">
              <w:rPr>
                <w:rFonts w:eastAsiaTheme="minorHAnsi"/>
                <w:sz w:val="24"/>
                <w:szCs w:val="24"/>
                <w:lang w:eastAsia="en-US"/>
              </w:rPr>
              <w:lastRenderedPageBreak/>
              <w:t>8</w:t>
            </w:r>
          </w:p>
        </w:tc>
        <w:tc>
          <w:tcPr>
            <w:tcW w:w="2741" w:type="dxa"/>
            <w:noWrap/>
          </w:tcPr>
          <w:p w:rsidR="003941CE" w:rsidRPr="0078407D" w:rsidRDefault="008A3343">
            <w:pPr>
              <w:jc w:val="both"/>
              <w:outlineLvl w:val="0"/>
              <w:rPr>
                <w:rFonts w:eastAsiaTheme="minorHAnsi"/>
                <w:sz w:val="24"/>
                <w:szCs w:val="24"/>
                <w:lang w:val="en-US" w:eastAsia="en-US"/>
              </w:rPr>
            </w:pPr>
            <w:r w:rsidRPr="0078407D">
              <w:rPr>
                <w:rFonts w:eastAsiaTheme="minorHAnsi"/>
                <w:sz w:val="24"/>
                <w:szCs w:val="24"/>
                <w:lang w:eastAsia="en-US"/>
              </w:rPr>
              <w:t>ФЗ</w:t>
            </w:r>
            <w:r w:rsidRPr="0078407D">
              <w:rPr>
                <w:rFonts w:eastAsiaTheme="minorHAnsi"/>
                <w:sz w:val="24"/>
                <w:szCs w:val="24"/>
                <w:lang w:val="en-US" w:eastAsia="en-US"/>
              </w:rPr>
              <w:t xml:space="preserve">, </w:t>
            </w:r>
            <w:r w:rsidRPr="0078407D">
              <w:rPr>
                <w:rFonts w:eastAsiaTheme="minorHAnsi"/>
                <w:sz w:val="24"/>
                <w:szCs w:val="24"/>
                <w:lang w:eastAsia="en-US"/>
              </w:rPr>
              <w:t>ЮЛ</w:t>
            </w:r>
            <w:r w:rsidRPr="0078407D">
              <w:rPr>
                <w:rFonts w:eastAsiaTheme="minorHAnsi"/>
                <w:sz w:val="24"/>
                <w:szCs w:val="24"/>
                <w:lang w:val="en-US" w:eastAsia="en-US"/>
              </w:rPr>
              <w:t xml:space="preserve">, </w:t>
            </w:r>
            <w:r w:rsidRPr="0078407D">
              <w:rPr>
                <w:rFonts w:eastAsiaTheme="minorHAnsi"/>
                <w:sz w:val="24"/>
                <w:szCs w:val="24"/>
                <w:lang w:eastAsia="en-US"/>
              </w:rPr>
              <w:t>ИП</w:t>
            </w:r>
          </w:p>
        </w:tc>
        <w:tc>
          <w:tcPr>
            <w:tcW w:w="5520" w:type="dxa"/>
            <w:noWrap/>
          </w:tcPr>
          <w:p w:rsidR="003941CE" w:rsidRPr="0078407D" w:rsidRDefault="008A3343">
            <w:pPr>
              <w:jc w:val="both"/>
              <w:outlineLvl w:val="0"/>
              <w:rPr>
                <w:sz w:val="24"/>
                <w:szCs w:val="24"/>
              </w:rPr>
            </w:pPr>
            <w:proofErr w:type="gramStart"/>
            <w:r w:rsidRPr="0078407D">
              <w:rPr>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r w:rsidRPr="0078407D">
              <w:rPr>
                <w:rFonts w:eastAsiaTheme="minorEastAsia"/>
                <w:sz w:val="24"/>
                <w:szCs w:val="24"/>
              </w:rPr>
              <w:t xml:space="preserve">(предоставляется в случае, если </w:t>
            </w:r>
            <w:r w:rsidRPr="0078407D">
              <w:rPr>
                <w:sz w:val="24"/>
                <w:szCs w:val="24"/>
              </w:rPr>
              <w:t>указанные документы не направлялись в ОМСУ с заявлением о предварительном согласовании предоставления земельного</w:t>
            </w:r>
            <w:proofErr w:type="gramEnd"/>
            <w:r w:rsidRPr="0078407D">
              <w:rPr>
                <w:sz w:val="24"/>
                <w:szCs w:val="24"/>
              </w:rPr>
              <w:t xml:space="preserve"> участка)</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center"/>
              <w:outlineLvl w:val="0"/>
              <w:rPr>
                <w:rFonts w:eastAsiaTheme="minorHAnsi"/>
                <w:sz w:val="24"/>
                <w:szCs w:val="24"/>
                <w:lang w:eastAsia="en-US"/>
              </w:rPr>
            </w:pPr>
            <w:r w:rsidRPr="0078407D">
              <w:rPr>
                <w:rFonts w:eastAsiaTheme="minorHAnsi"/>
                <w:sz w:val="24"/>
                <w:szCs w:val="24"/>
                <w:lang w:eastAsia="en-US"/>
              </w:rPr>
              <w:t>9</w:t>
            </w:r>
          </w:p>
        </w:tc>
        <w:tc>
          <w:tcPr>
            <w:tcW w:w="2741"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ФЛ</w:t>
            </w:r>
          </w:p>
        </w:tc>
        <w:tc>
          <w:tcPr>
            <w:tcW w:w="5520" w:type="dxa"/>
            <w:noWrap/>
          </w:tcPr>
          <w:p w:rsidR="003941CE" w:rsidRPr="0078407D" w:rsidRDefault="008A3343">
            <w:pPr>
              <w:jc w:val="both"/>
              <w:outlineLvl w:val="0"/>
              <w:rPr>
                <w:sz w:val="24"/>
                <w:szCs w:val="24"/>
              </w:rPr>
            </w:pPr>
            <w:r w:rsidRPr="0078407D">
              <w:rPr>
                <w:sz w:val="24"/>
                <w:szCs w:val="24"/>
              </w:rPr>
              <w:t>Документ, подтверждающий право собственности заявителя на жилой дом, право собственности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w:t>
            </w:r>
            <w:proofErr w:type="gramStart"/>
            <w:r w:rsidRPr="0078407D">
              <w:rPr>
                <w:sz w:val="24"/>
                <w:szCs w:val="24"/>
              </w:rPr>
              <w:t>Ф(</w:t>
            </w:r>
            <w:proofErr w:type="gramEnd"/>
            <w:r w:rsidRPr="0078407D">
              <w:rPr>
                <w:sz w:val="24"/>
                <w:szCs w:val="24"/>
              </w:rPr>
              <w:t xml:space="preserve">Прим: В </w:t>
            </w:r>
            <w:proofErr w:type="gramStart"/>
            <w:r w:rsidRPr="0078407D">
              <w:rPr>
                <w:sz w:val="24"/>
                <w:szCs w:val="24"/>
              </w:rPr>
              <w:t>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roofErr w:type="gramEnd"/>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center"/>
              <w:outlineLvl w:val="0"/>
              <w:rPr>
                <w:rFonts w:eastAsiaTheme="minorHAnsi"/>
                <w:sz w:val="24"/>
                <w:szCs w:val="24"/>
                <w:lang w:eastAsia="en-US"/>
              </w:rPr>
            </w:pPr>
            <w:r w:rsidRPr="0078407D">
              <w:rPr>
                <w:rFonts w:eastAsiaTheme="minorHAnsi"/>
                <w:sz w:val="24"/>
                <w:szCs w:val="24"/>
                <w:lang w:eastAsia="en-US"/>
              </w:rPr>
              <w:t>10</w:t>
            </w:r>
          </w:p>
        </w:tc>
        <w:tc>
          <w:tcPr>
            <w:tcW w:w="2741"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 xml:space="preserve">ФЛ </w:t>
            </w:r>
          </w:p>
        </w:tc>
        <w:tc>
          <w:tcPr>
            <w:tcW w:w="5520" w:type="dxa"/>
            <w:noWrap/>
          </w:tcPr>
          <w:p w:rsidR="003941CE" w:rsidRPr="0078407D" w:rsidRDefault="008A3343">
            <w:pPr>
              <w:widowControl w:val="0"/>
              <w:jc w:val="both"/>
              <w:rPr>
                <w:rFonts w:eastAsiaTheme="minorEastAsia"/>
                <w:sz w:val="24"/>
                <w:szCs w:val="24"/>
              </w:rPr>
            </w:pPr>
            <w:r w:rsidRPr="0078407D">
              <w:rPr>
                <w:rFonts w:eastAsiaTheme="minorEastAsia"/>
                <w:sz w:val="24"/>
                <w:szCs w:val="24"/>
              </w:rPr>
              <w:t xml:space="preserve">1) В случае, если земельный участок для </w:t>
            </w:r>
            <w:r w:rsidRPr="0078407D">
              <w:rPr>
                <w:rFonts w:eastAsiaTheme="minorEastAsia"/>
                <w:sz w:val="24"/>
                <w:szCs w:val="24"/>
              </w:rPr>
              <w:lastRenderedPageBreak/>
              <w:t xml:space="preserve">размещения гаража был предоставлен гражданину или передан ему какой-либо организацией (в том </w:t>
            </w:r>
            <w:proofErr w:type="gramStart"/>
            <w:r w:rsidRPr="0078407D">
              <w:rPr>
                <w:rFonts w:eastAsiaTheme="minorEastAsia"/>
                <w:sz w:val="24"/>
                <w:szCs w:val="24"/>
              </w:rPr>
              <w:t>числе</w:t>
            </w:r>
            <w:proofErr w:type="gramEnd"/>
            <w:r w:rsidRPr="0078407D">
              <w:rPr>
                <w:rFonts w:eastAsiaTheme="minorEastAsia"/>
                <w:sz w:val="24"/>
                <w:szCs w:val="24"/>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3941CE" w:rsidRPr="0078407D" w:rsidRDefault="008A3343">
            <w:pPr>
              <w:widowControl w:val="0"/>
              <w:ind w:firstLine="709"/>
              <w:jc w:val="both"/>
              <w:rPr>
                <w:rFonts w:eastAsiaTheme="minorEastAsia"/>
                <w:sz w:val="24"/>
                <w:szCs w:val="24"/>
              </w:rPr>
            </w:pPr>
            <w:r w:rsidRPr="0078407D">
              <w:rPr>
                <w:rFonts w:eastAsiaTheme="minorEastAsia"/>
                <w:sz w:val="24"/>
                <w:szCs w:val="24"/>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3941CE" w:rsidRPr="0078407D" w:rsidRDefault="008A3343">
            <w:pPr>
              <w:ind w:firstLine="709"/>
              <w:jc w:val="both"/>
              <w:rPr>
                <w:sz w:val="24"/>
                <w:szCs w:val="24"/>
              </w:rPr>
            </w:pPr>
            <w:r w:rsidRPr="0078407D">
              <w:rPr>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3941CE" w:rsidRPr="0078407D" w:rsidRDefault="008A3343">
            <w:pPr>
              <w:ind w:firstLine="709"/>
              <w:jc w:val="both"/>
              <w:rPr>
                <w:sz w:val="24"/>
                <w:szCs w:val="24"/>
              </w:rPr>
            </w:pPr>
            <w:r w:rsidRPr="0078407D">
              <w:rPr>
                <w:sz w:val="24"/>
                <w:szCs w:val="24"/>
              </w:rPr>
              <w:t xml:space="preserve">- заключенные до дня введения в действие Градостроительного </w:t>
            </w:r>
            <w:hyperlink r:id="rId21" w:tooltip="consultantplus://offline/ref=FECD9778EA30AFFBF8B816B9316EFDE178ED8521B5AD4F09A01F6A74974F7FE89C1BA3223FF082FED5AFB6D961XAiEJ" w:history="1">
              <w:r w:rsidRPr="0078407D">
                <w:rPr>
                  <w:sz w:val="24"/>
                  <w:szCs w:val="24"/>
                </w:rPr>
                <w:t>кодекса</w:t>
              </w:r>
            </w:hyperlink>
            <w:r w:rsidRPr="0078407D">
              <w:rPr>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3941CE" w:rsidRPr="0078407D" w:rsidRDefault="008A3343">
            <w:pPr>
              <w:ind w:firstLine="709"/>
              <w:jc w:val="both"/>
              <w:rPr>
                <w:sz w:val="24"/>
                <w:szCs w:val="24"/>
              </w:rPr>
            </w:pPr>
            <w:proofErr w:type="gramStart"/>
            <w:r w:rsidRPr="0078407D">
              <w:rPr>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w:t>
            </w:r>
            <w:r w:rsidRPr="0078407D">
              <w:rPr>
                <w:sz w:val="24"/>
                <w:szCs w:val="24"/>
              </w:rPr>
              <w:lastRenderedPageBreak/>
              <w:t xml:space="preserve">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2" w:tooltip="consultantplus://offline/ref=FECD9778EA30AFFBF8B816B9316EFDE178ED8521B5AD4F09A01F6A74974F7FE89C1BA3223FF082FED5AFB6D961XAiEJ" w:history="1">
              <w:r w:rsidRPr="0078407D">
                <w:rPr>
                  <w:sz w:val="24"/>
                  <w:szCs w:val="24"/>
                </w:rPr>
                <w:t>кодекса</w:t>
              </w:r>
              <w:proofErr w:type="gramEnd"/>
            </w:hyperlink>
            <w:r w:rsidRPr="0078407D">
              <w:rPr>
                <w:sz w:val="24"/>
                <w:szCs w:val="24"/>
              </w:rPr>
              <w:t xml:space="preserve"> Российской Федерации.</w:t>
            </w:r>
          </w:p>
          <w:p w:rsidR="003941CE" w:rsidRPr="0078407D" w:rsidRDefault="008A3343">
            <w:pPr>
              <w:widowControl w:val="0"/>
              <w:ind w:firstLine="709"/>
              <w:jc w:val="both"/>
              <w:rPr>
                <w:rFonts w:eastAsiaTheme="minorEastAsia"/>
                <w:sz w:val="24"/>
                <w:szCs w:val="24"/>
              </w:rPr>
            </w:pPr>
            <w:proofErr w:type="gramStart"/>
            <w:r w:rsidRPr="0078407D">
              <w:rPr>
                <w:rFonts w:eastAsiaTheme="minorEastAsia"/>
                <w:sz w:val="24"/>
                <w:szCs w:val="24"/>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78407D">
              <w:rPr>
                <w:rFonts w:eastAsiaTheme="minorEastAsia"/>
                <w:sz w:val="24"/>
                <w:szCs w:val="24"/>
              </w:rPr>
              <w:t xml:space="preserve"> решения общего собрания членов гаражного кооператива либо иного документа, устанавливающего такое распределение:</w:t>
            </w:r>
          </w:p>
          <w:p w:rsidR="003941CE" w:rsidRPr="0078407D" w:rsidRDefault="008A3343">
            <w:pPr>
              <w:widowControl w:val="0"/>
              <w:ind w:firstLine="709"/>
              <w:jc w:val="both"/>
              <w:rPr>
                <w:rFonts w:eastAsiaTheme="minorEastAsia"/>
                <w:sz w:val="24"/>
                <w:szCs w:val="24"/>
              </w:rPr>
            </w:pPr>
            <w:proofErr w:type="gramStart"/>
            <w:r w:rsidRPr="0078407D">
              <w:rPr>
                <w:rFonts w:eastAsiaTheme="minorEastAsia"/>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3941CE" w:rsidRPr="0078407D" w:rsidRDefault="008A3343">
            <w:pPr>
              <w:widowControl w:val="0"/>
              <w:ind w:firstLine="709"/>
              <w:jc w:val="both"/>
              <w:rPr>
                <w:rFonts w:eastAsiaTheme="minorEastAsia"/>
                <w:sz w:val="24"/>
                <w:szCs w:val="24"/>
              </w:rPr>
            </w:pPr>
            <w:proofErr w:type="gramStart"/>
            <w:r w:rsidRPr="0078407D">
              <w:rPr>
                <w:rFonts w:eastAsiaTheme="minorEastAsia"/>
                <w:sz w:val="24"/>
                <w:szCs w:val="24"/>
              </w:rPr>
              <w:t xml:space="preserve">- решение общего собрания членов </w:t>
            </w:r>
            <w:r w:rsidRPr="0078407D">
              <w:rPr>
                <w:rFonts w:eastAsiaTheme="minorEastAsia"/>
                <w:sz w:val="24"/>
                <w:szCs w:val="24"/>
              </w:rPr>
              <w:lastRenderedPageBreak/>
              <w:t>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78407D">
              <w:rPr>
                <w:rFonts w:eastAsiaTheme="minorEastAsia"/>
                <w:sz w:val="24"/>
                <w:szCs w:val="24"/>
              </w:rPr>
              <w:t xml:space="preserve"> гражданином;</w:t>
            </w:r>
          </w:p>
          <w:p w:rsidR="003941CE" w:rsidRPr="0078407D" w:rsidRDefault="008A3343">
            <w:pPr>
              <w:widowControl w:val="0"/>
              <w:ind w:firstLine="709"/>
              <w:jc w:val="both"/>
              <w:rPr>
                <w:rFonts w:eastAsiaTheme="minorEastAsia"/>
                <w:sz w:val="24"/>
                <w:szCs w:val="24"/>
              </w:rPr>
            </w:pPr>
            <w:r w:rsidRPr="0078407D">
              <w:rPr>
                <w:rFonts w:eastAsiaTheme="minorEastAsia"/>
                <w:sz w:val="24"/>
                <w:szCs w:val="24"/>
              </w:rPr>
              <w:t>- выписка из Единого государственного реестра юридических лиц о гаражном кооперативе, членом которого является заявитель.</w:t>
            </w:r>
          </w:p>
          <w:p w:rsidR="003941CE" w:rsidRPr="0078407D" w:rsidRDefault="008A3343">
            <w:pPr>
              <w:widowControl w:val="0"/>
              <w:ind w:firstLine="709"/>
              <w:jc w:val="both"/>
              <w:rPr>
                <w:rFonts w:eastAsiaTheme="minorEastAsia"/>
                <w:sz w:val="24"/>
                <w:szCs w:val="24"/>
              </w:rPr>
            </w:pPr>
            <w:r w:rsidRPr="0078407D">
              <w:rPr>
                <w:rFonts w:eastAsiaTheme="minorEastAsia"/>
                <w:sz w:val="24"/>
                <w:szCs w:val="24"/>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3941CE" w:rsidRPr="0078407D" w:rsidRDefault="008A3343">
            <w:pPr>
              <w:ind w:firstLine="709"/>
              <w:jc w:val="both"/>
              <w:rPr>
                <w:sz w:val="24"/>
                <w:szCs w:val="24"/>
              </w:rPr>
            </w:pPr>
            <w:r w:rsidRPr="0078407D">
              <w:rPr>
                <w:sz w:val="24"/>
                <w:szCs w:val="24"/>
              </w:rPr>
              <w:t xml:space="preserve">- заключенные до дня введения в действие Градостроительного </w:t>
            </w:r>
            <w:hyperlink r:id="rId23" w:tooltip="consultantplus://offline/ref=4C39102AF9FF80503F0DA7EA7971799E6A6541A31B0975BFD2864C252E7A0FD78A65D323584F4600BC72913A48sC7DK" w:history="1">
              <w:r w:rsidRPr="0078407D">
                <w:rPr>
                  <w:sz w:val="24"/>
                  <w:szCs w:val="24"/>
                </w:rPr>
                <w:t>кодекса</w:t>
              </w:r>
            </w:hyperlink>
            <w:r w:rsidRPr="0078407D">
              <w:rPr>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3941CE" w:rsidRPr="0078407D" w:rsidRDefault="008A3343">
            <w:pPr>
              <w:ind w:firstLine="709"/>
              <w:jc w:val="both"/>
              <w:rPr>
                <w:sz w:val="24"/>
                <w:szCs w:val="24"/>
              </w:rPr>
            </w:pPr>
            <w:proofErr w:type="gramStart"/>
            <w:r w:rsidRPr="0078407D">
              <w:rPr>
                <w:sz w:val="24"/>
                <w:szCs w:val="24"/>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w:t>
            </w:r>
            <w:r w:rsidRPr="0078407D">
              <w:rPr>
                <w:sz w:val="24"/>
                <w:szCs w:val="24"/>
              </w:rPr>
              <w:lastRenderedPageBreak/>
              <w:t xml:space="preserve">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4" w:tooltip="consultantplus://offline/ref=4C39102AF9FF80503F0DA7EA7971799E6A6541A31B0975BFD2864C252E7A0FD78A65D323584F4600BC72913A48sC7DK" w:history="1">
              <w:r w:rsidRPr="0078407D">
                <w:rPr>
                  <w:sz w:val="24"/>
                  <w:szCs w:val="24"/>
                </w:rPr>
                <w:t>кодекса</w:t>
              </w:r>
              <w:proofErr w:type="gramEnd"/>
            </w:hyperlink>
            <w:r w:rsidRPr="0078407D">
              <w:rPr>
                <w:sz w:val="24"/>
                <w:szCs w:val="24"/>
              </w:rPr>
              <w:t xml:space="preserve"> Российской Федерации.</w:t>
            </w:r>
          </w:p>
          <w:p w:rsidR="003941CE" w:rsidRPr="0078407D" w:rsidRDefault="008A3343">
            <w:pPr>
              <w:jc w:val="both"/>
              <w:outlineLvl w:val="0"/>
              <w:rPr>
                <w:sz w:val="24"/>
                <w:szCs w:val="24"/>
              </w:rPr>
            </w:pPr>
            <w:r w:rsidRPr="0078407D">
              <w:rPr>
                <w:sz w:val="24"/>
                <w:szCs w:val="24"/>
              </w:rPr>
              <w:t>- 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3544" w:type="dxa"/>
            <w:noWrap/>
          </w:tcPr>
          <w:p w:rsidR="003941CE" w:rsidRPr="0078407D" w:rsidRDefault="008A3343">
            <w:pPr>
              <w:rPr>
                <w:sz w:val="24"/>
                <w:szCs w:val="24"/>
              </w:rPr>
            </w:pPr>
            <w:r w:rsidRPr="0078407D">
              <w:rPr>
                <w:rFonts w:eastAsiaTheme="minorHAnsi"/>
                <w:sz w:val="24"/>
                <w:szCs w:val="24"/>
                <w:lang w:eastAsia="en-US"/>
              </w:rPr>
              <w:lastRenderedPageBreak/>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center"/>
              <w:outlineLvl w:val="0"/>
              <w:rPr>
                <w:rFonts w:eastAsiaTheme="minorHAnsi"/>
                <w:sz w:val="24"/>
                <w:szCs w:val="24"/>
                <w:lang w:eastAsia="en-US"/>
              </w:rPr>
            </w:pPr>
            <w:r w:rsidRPr="0078407D">
              <w:rPr>
                <w:rFonts w:eastAsiaTheme="minorHAnsi"/>
                <w:sz w:val="24"/>
                <w:szCs w:val="24"/>
                <w:lang w:eastAsia="en-US"/>
              </w:rPr>
              <w:lastRenderedPageBreak/>
              <w:t>11</w:t>
            </w:r>
          </w:p>
        </w:tc>
        <w:tc>
          <w:tcPr>
            <w:tcW w:w="2741"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ФЛ</w:t>
            </w:r>
          </w:p>
        </w:tc>
        <w:tc>
          <w:tcPr>
            <w:tcW w:w="5520" w:type="dxa"/>
            <w:noWrap/>
          </w:tcPr>
          <w:p w:rsidR="003941CE" w:rsidRPr="0078407D" w:rsidRDefault="008A3343">
            <w:pPr>
              <w:pStyle w:val="10"/>
              <w:ind w:firstLine="740"/>
              <w:jc w:val="both"/>
              <w:rPr>
                <w:sz w:val="24"/>
                <w:szCs w:val="24"/>
              </w:rPr>
            </w:pPr>
            <w:r w:rsidRPr="0078407D">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3941CE" w:rsidRPr="0078407D" w:rsidRDefault="008A3343">
            <w:pPr>
              <w:pStyle w:val="10"/>
              <w:ind w:firstLine="740"/>
              <w:jc w:val="both"/>
              <w:rPr>
                <w:sz w:val="24"/>
                <w:szCs w:val="24"/>
              </w:rPr>
            </w:pPr>
            <w:r w:rsidRPr="0078407D">
              <w:rPr>
                <w:sz w:val="24"/>
                <w:szCs w:val="24"/>
              </w:rPr>
              <w:t>а) в случае, предусмотренном частью 12 статьи 5 Областного закона</w:t>
            </w:r>
            <w:r w:rsidR="0078407D">
              <w:rPr>
                <w:sz w:val="24"/>
                <w:szCs w:val="24"/>
              </w:rPr>
              <w:t xml:space="preserve"> </w:t>
            </w:r>
            <w:r w:rsidRPr="0078407D">
              <w:rPr>
                <w:sz w:val="24"/>
                <w:szCs w:val="24"/>
              </w:rPr>
              <w:t>№ 75-оз:</w:t>
            </w:r>
          </w:p>
          <w:p w:rsidR="003941CE" w:rsidRPr="0078407D" w:rsidRDefault="008A3343">
            <w:pPr>
              <w:pStyle w:val="10"/>
              <w:ind w:firstLine="740"/>
              <w:jc w:val="both"/>
              <w:rPr>
                <w:sz w:val="24"/>
                <w:szCs w:val="24"/>
              </w:rPr>
            </w:pPr>
            <w:r w:rsidRPr="0078407D">
              <w:rPr>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3941CE" w:rsidRPr="0078407D" w:rsidRDefault="008A3343">
            <w:pPr>
              <w:pStyle w:val="10"/>
              <w:ind w:firstLine="740"/>
              <w:jc w:val="both"/>
              <w:rPr>
                <w:sz w:val="24"/>
                <w:szCs w:val="24"/>
              </w:rPr>
            </w:pPr>
            <w:r w:rsidRPr="0078407D">
              <w:rPr>
                <w:sz w:val="24"/>
                <w:szCs w:val="24"/>
              </w:rPr>
              <w:lastRenderedPageBreak/>
              <w:t>- документы, подтверждающие факт обучения детей в возрасте до 23 лет в образовательных организациях по очной форме обучения;</w:t>
            </w:r>
          </w:p>
          <w:p w:rsidR="003941CE" w:rsidRPr="0078407D" w:rsidRDefault="008A3343">
            <w:pPr>
              <w:pStyle w:val="10"/>
              <w:ind w:firstLine="740"/>
              <w:jc w:val="both"/>
              <w:rPr>
                <w:sz w:val="24"/>
                <w:szCs w:val="24"/>
              </w:rPr>
            </w:pPr>
            <w:r w:rsidRPr="0078407D">
              <w:rPr>
                <w:sz w:val="24"/>
                <w:szCs w:val="24"/>
              </w:rPr>
              <w:t>- согласие на обработку персональных данных от всех совершеннолетних членов семьи заявителя;</w:t>
            </w:r>
          </w:p>
          <w:p w:rsidR="003941CE" w:rsidRPr="0078407D" w:rsidRDefault="008A3343">
            <w:pPr>
              <w:pStyle w:val="10"/>
              <w:ind w:firstLine="740"/>
              <w:jc w:val="both"/>
              <w:rPr>
                <w:sz w:val="24"/>
                <w:szCs w:val="24"/>
              </w:rPr>
            </w:pPr>
            <w:r w:rsidRPr="0078407D">
              <w:rPr>
                <w:sz w:val="24"/>
                <w:szCs w:val="24"/>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3941CE" w:rsidRPr="0078407D" w:rsidRDefault="008A3343">
            <w:pPr>
              <w:pStyle w:val="10"/>
              <w:ind w:firstLine="740"/>
              <w:jc w:val="both"/>
              <w:rPr>
                <w:sz w:val="24"/>
                <w:szCs w:val="24"/>
              </w:rPr>
            </w:pPr>
            <w:r w:rsidRPr="0078407D">
              <w:rPr>
                <w:sz w:val="24"/>
                <w:szCs w:val="24"/>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3941CE" w:rsidRPr="0078407D" w:rsidRDefault="008A3343">
            <w:pPr>
              <w:pStyle w:val="10"/>
              <w:ind w:firstLine="740"/>
              <w:jc w:val="both"/>
              <w:rPr>
                <w:sz w:val="24"/>
                <w:szCs w:val="24"/>
              </w:rPr>
            </w:pPr>
            <w:r w:rsidRPr="0078407D">
              <w:rPr>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3941CE" w:rsidRPr="0078407D" w:rsidRDefault="008A3343">
            <w:pPr>
              <w:pStyle w:val="10"/>
              <w:ind w:firstLine="740"/>
              <w:jc w:val="both"/>
              <w:rPr>
                <w:sz w:val="24"/>
                <w:szCs w:val="24"/>
              </w:rPr>
            </w:pPr>
            <w:proofErr w:type="gramStart"/>
            <w:r w:rsidRPr="0078407D">
              <w:rPr>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Pr="0078407D">
              <w:rPr>
                <w:sz w:val="24"/>
                <w:szCs w:val="24"/>
              </w:rPr>
              <w:br/>
            </w:r>
            <w:r w:rsidRPr="0078407D">
              <w:rPr>
                <w:bCs/>
                <w:sz w:val="24"/>
                <w:szCs w:val="24"/>
                <w:lang w:bidi="ru-RU"/>
              </w:rPr>
              <w:t xml:space="preserve">от 14.10.2008 № 105-оз «О бесплатном предоставлении отдельным категориям граждан </w:t>
            </w:r>
            <w:r w:rsidRPr="0078407D">
              <w:rPr>
                <w:bCs/>
                <w:sz w:val="24"/>
                <w:szCs w:val="24"/>
                <w:lang w:bidi="ru-RU"/>
              </w:rPr>
              <w:lastRenderedPageBreak/>
              <w:t>земельных участков на территории Ленинградской области» (далее – Областной закон № 105-оз)</w:t>
            </w:r>
            <w:r w:rsidRPr="0078407D">
              <w:rPr>
                <w:sz w:val="24"/>
                <w:szCs w:val="24"/>
              </w:rPr>
              <w:t>;</w:t>
            </w:r>
            <w:proofErr w:type="gramEnd"/>
          </w:p>
          <w:p w:rsidR="003941CE" w:rsidRPr="0078407D" w:rsidRDefault="008A3343">
            <w:pPr>
              <w:pStyle w:val="10"/>
              <w:ind w:firstLine="740"/>
              <w:jc w:val="both"/>
              <w:rPr>
                <w:sz w:val="24"/>
                <w:szCs w:val="24"/>
              </w:rPr>
            </w:pPr>
            <w:r w:rsidRPr="0078407D">
              <w:rPr>
                <w:sz w:val="24"/>
                <w:szCs w:val="24"/>
              </w:rPr>
              <w:t>- договор аренды земельного участка;</w:t>
            </w:r>
          </w:p>
          <w:p w:rsidR="003941CE" w:rsidRPr="0078407D" w:rsidRDefault="003941CE">
            <w:pPr>
              <w:pStyle w:val="10"/>
              <w:ind w:firstLine="740"/>
              <w:jc w:val="both"/>
              <w:rPr>
                <w:sz w:val="24"/>
                <w:szCs w:val="24"/>
              </w:rPr>
            </w:pPr>
          </w:p>
          <w:p w:rsidR="003941CE" w:rsidRPr="0078407D" w:rsidRDefault="008A3343">
            <w:pPr>
              <w:pStyle w:val="10"/>
              <w:ind w:firstLine="740"/>
              <w:jc w:val="both"/>
              <w:rPr>
                <w:sz w:val="24"/>
                <w:szCs w:val="24"/>
              </w:rPr>
            </w:pPr>
            <w:r w:rsidRPr="0078407D">
              <w:rPr>
                <w:sz w:val="24"/>
                <w:szCs w:val="24"/>
              </w:rPr>
              <w:t>б) в случае, предусмотренном подпунктом 1 части 1 статьи 1-1 Областного закона № 105-оз:</w:t>
            </w:r>
          </w:p>
          <w:p w:rsidR="003941CE" w:rsidRPr="0078407D" w:rsidRDefault="008A3343">
            <w:pPr>
              <w:pStyle w:val="10"/>
              <w:ind w:firstLine="740"/>
              <w:jc w:val="both"/>
              <w:rPr>
                <w:sz w:val="24"/>
                <w:szCs w:val="24"/>
              </w:rPr>
            </w:pPr>
            <w:r w:rsidRPr="0078407D">
              <w:rPr>
                <w:sz w:val="24"/>
                <w:szCs w:val="24"/>
              </w:rPr>
              <w:t>- земельный сертификат в соответствии с Постановлением № 452;</w:t>
            </w:r>
          </w:p>
          <w:p w:rsidR="003941CE" w:rsidRPr="0078407D" w:rsidRDefault="008A3343">
            <w:pPr>
              <w:ind w:firstLine="709"/>
              <w:jc w:val="both"/>
              <w:rPr>
                <w:sz w:val="24"/>
                <w:szCs w:val="24"/>
              </w:rPr>
            </w:pPr>
            <w:r w:rsidRPr="0078407D">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3941CE" w:rsidRPr="0078407D" w:rsidRDefault="008A3343">
            <w:pPr>
              <w:pStyle w:val="10"/>
              <w:ind w:firstLine="740"/>
              <w:jc w:val="both"/>
              <w:rPr>
                <w:sz w:val="24"/>
                <w:szCs w:val="24"/>
              </w:rPr>
            </w:pPr>
            <w:r w:rsidRPr="0078407D">
              <w:rPr>
                <w:sz w:val="24"/>
                <w:szCs w:val="24"/>
              </w:rPr>
              <w:t>- выписка из приказа командира (начальника) воинской части, подтверждаю</w:t>
            </w:r>
            <w:r w:rsidR="001447D6">
              <w:rPr>
                <w:sz w:val="24"/>
                <w:szCs w:val="24"/>
              </w:rPr>
              <w:t>щая увольнение с военной службы/</w:t>
            </w:r>
            <w:r w:rsidRPr="0078407D">
              <w:rPr>
                <w:sz w:val="24"/>
                <w:szCs w:val="24"/>
              </w:rPr>
              <w:t>выписка из приказа командира воинской части-формирователя об исключении гражданина из состава добровольческого формирования;</w:t>
            </w:r>
          </w:p>
          <w:p w:rsidR="003941CE" w:rsidRPr="0078407D" w:rsidRDefault="008A3343">
            <w:pPr>
              <w:ind w:firstLine="709"/>
              <w:jc w:val="both"/>
              <w:rPr>
                <w:sz w:val="24"/>
                <w:szCs w:val="24"/>
              </w:rPr>
            </w:pPr>
            <w:proofErr w:type="gramStart"/>
            <w:r w:rsidRPr="0078407D">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3941CE" w:rsidRPr="0078407D" w:rsidRDefault="003941CE">
            <w:pPr>
              <w:pStyle w:val="10"/>
              <w:ind w:firstLine="740"/>
              <w:jc w:val="both"/>
              <w:rPr>
                <w:sz w:val="24"/>
                <w:szCs w:val="24"/>
              </w:rPr>
            </w:pPr>
          </w:p>
          <w:p w:rsidR="003941CE" w:rsidRPr="0078407D" w:rsidRDefault="008A3343">
            <w:pPr>
              <w:pStyle w:val="10"/>
              <w:ind w:firstLine="740"/>
              <w:jc w:val="both"/>
              <w:rPr>
                <w:sz w:val="24"/>
                <w:szCs w:val="24"/>
              </w:rPr>
            </w:pPr>
            <w:r w:rsidRPr="0078407D">
              <w:rPr>
                <w:sz w:val="24"/>
                <w:szCs w:val="24"/>
              </w:rPr>
              <w:t>в) в случае, предусмотренном подпунктом 2 части 1 ст. 1-1 Областного закона № 105-оз:</w:t>
            </w:r>
          </w:p>
          <w:p w:rsidR="003941CE" w:rsidRPr="0078407D" w:rsidRDefault="008A3343">
            <w:pPr>
              <w:pStyle w:val="10"/>
              <w:jc w:val="both"/>
              <w:rPr>
                <w:sz w:val="24"/>
                <w:szCs w:val="24"/>
              </w:rPr>
            </w:pPr>
            <w:r w:rsidRPr="0078407D">
              <w:rPr>
                <w:sz w:val="24"/>
                <w:szCs w:val="24"/>
              </w:rPr>
              <w:lastRenderedPageBreak/>
              <w:t>- земельный сертификат в соответствии с Постановлением № 452;</w:t>
            </w:r>
          </w:p>
          <w:p w:rsidR="003941CE" w:rsidRPr="0078407D" w:rsidRDefault="008A3343">
            <w:pPr>
              <w:pStyle w:val="10"/>
              <w:ind w:firstLine="740"/>
              <w:jc w:val="both"/>
              <w:rPr>
                <w:sz w:val="24"/>
                <w:szCs w:val="24"/>
              </w:rPr>
            </w:pPr>
            <w:r w:rsidRPr="0078407D">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3941CE" w:rsidRPr="0078407D" w:rsidRDefault="008A3343">
            <w:pPr>
              <w:pStyle w:val="10"/>
              <w:ind w:firstLine="740"/>
              <w:jc w:val="both"/>
              <w:rPr>
                <w:sz w:val="24"/>
                <w:szCs w:val="24"/>
              </w:rPr>
            </w:pPr>
            <w:r w:rsidRPr="0078407D">
              <w:rPr>
                <w:sz w:val="24"/>
                <w:szCs w:val="24"/>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3941CE" w:rsidRPr="0078407D" w:rsidRDefault="008A3343">
            <w:pPr>
              <w:pStyle w:val="10"/>
              <w:ind w:firstLine="740"/>
              <w:jc w:val="both"/>
              <w:rPr>
                <w:sz w:val="24"/>
                <w:szCs w:val="24"/>
              </w:rPr>
            </w:pPr>
            <w:proofErr w:type="gramStart"/>
            <w:r w:rsidRPr="0078407D">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3941CE" w:rsidRPr="0078407D" w:rsidRDefault="003941CE">
            <w:pPr>
              <w:pStyle w:val="10"/>
              <w:ind w:firstLine="740"/>
              <w:jc w:val="both"/>
              <w:rPr>
                <w:sz w:val="24"/>
                <w:szCs w:val="24"/>
              </w:rPr>
            </w:pPr>
          </w:p>
          <w:p w:rsidR="003941CE" w:rsidRPr="0078407D" w:rsidRDefault="008A3343">
            <w:pPr>
              <w:pStyle w:val="10"/>
              <w:ind w:firstLine="740"/>
              <w:jc w:val="both"/>
              <w:rPr>
                <w:sz w:val="24"/>
                <w:szCs w:val="24"/>
              </w:rPr>
            </w:pPr>
            <w:r w:rsidRPr="0078407D">
              <w:rPr>
                <w:sz w:val="24"/>
                <w:szCs w:val="24"/>
              </w:rPr>
              <w:t>г) в случае, предусмотренном подпунктом 2-1 части 1 ст. 1-1 Областного закона № 105-оз:</w:t>
            </w:r>
          </w:p>
          <w:p w:rsidR="003941CE" w:rsidRPr="0078407D" w:rsidRDefault="008A3343">
            <w:pPr>
              <w:pStyle w:val="10"/>
              <w:ind w:firstLine="740"/>
              <w:jc w:val="both"/>
              <w:rPr>
                <w:sz w:val="24"/>
                <w:szCs w:val="24"/>
              </w:rPr>
            </w:pPr>
            <w:r w:rsidRPr="0078407D">
              <w:rPr>
                <w:sz w:val="24"/>
                <w:szCs w:val="24"/>
              </w:rPr>
              <w:t>- земельный сертификат в соответствии с Постановлением № 452;</w:t>
            </w:r>
          </w:p>
          <w:p w:rsidR="003941CE" w:rsidRPr="0078407D" w:rsidRDefault="008A3343">
            <w:pPr>
              <w:pStyle w:val="10"/>
              <w:ind w:firstLine="740"/>
              <w:jc w:val="both"/>
              <w:rPr>
                <w:sz w:val="24"/>
                <w:szCs w:val="24"/>
              </w:rPr>
            </w:pPr>
            <w:r w:rsidRPr="0078407D">
              <w:rPr>
                <w:sz w:val="24"/>
                <w:szCs w:val="24"/>
              </w:rPr>
              <w:t xml:space="preserve">- контракт (копия контракта) о прохождении военной службы в соответствии с Федеральным законом № 53-ФЗ, заключенного с 1 </w:t>
            </w:r>
            <w:r w:rsidRPr="0078407D">
              <w:rPr>
                <w:sz w:val="24"/>
                <w:szCs w:val="24"/>
              </w:rPr>
              <w:lastRenderedPageBreak/>
              <w:t>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3941CE" w:rsidRPr="0078407D" w:rsidRDefault="008A3343">
            <w:pPr>
              <w:pStyle w:val="10"/>
              <w:ind w:firstLine="740"/>
              <w:jc w:val="both"/>
              <w:rPr>
                <w:sz w:val="24"/>
                <w:szCs w:val="24"/>
              </w:rPr>
            </w:pPr>
            <w:r w:rsidRPr="0078407D">
              <w:rPr>
                <w:sz w:val="24"/>
                <w:szCs w:val="24"/>
              </w:rPr>
              <w:t>- выписка из приказа командира (начальника) воинской части, подтверждающая увольнение с военной службы</w:t>
            </w:r>
            <w:r w:rsidR="001447D6">
              <w:rPr>
                <w:sz w:val="24"/>
                <w:szCs w:val="24"/>
              </w:rPr>
              <w:t>/</w:t>
            </w:r>
            <w:r w:rsidRPr="0078407D">
              <w:rPr>
                <w:sz w:val="24"/>
                <w:szCs w:val="24"/>
              </w:rPr>
              <w:t>выписка из приказа командира воинской части-формирователя об исключении гражданина из состава добровольческого формирования.</w:t>
            </w:r>
          </w:p>
          <w:p w:rsidR="003941CE" w:rsidRPr="0078407D" w:rsidRDefault="008A3343">
            <w:pPr>
              <w:pStyle w:val="10"/>
              <w:ind w:firstLine="740"/>
              <w:jc w:val="both"/>
              <w:rPr>
                <w:sz w:val="24"/>
                <w:szCs w:val="24"/>
              </w:rPr>
            </w:pPr>
            <w:proofErr w:type="gramStart"/>
            <w:r w:rsidRPr="0078407D">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3941CE" w:rsidRPr="0078407D" w:rsidRDefault="003941CE">
            <w:pPr>
              <w:pStyle w:val="10"/>
              <w:ind w:firstLine="740"/>
              <w:jc w:val="both"/>
              <w:rPr>
                <w:sz w:val="24"/>
                <w:szCs w:val="24"/>
              </w:rPr>
            </w:pPr>
          </w:p>
          <w:p w:rsidR="003941CE" w:rsidRPr="0078407D" w:rsidRDefault="008A3343">
            <w:pPr>
              <w:pStyle w:val="10"/>
              <w:ind w:firstLine="740"/>
              <w:jc w:val="both"/>
              <w:rPr>
                <w:sz w:val="24"/>
                <w:szCs w:val="24"/>
              </w:rPr>
            </w:pPr>
            <w:proofErr w:type="spellStart"/>
            <w:r w:rsidRPr="0078407D">
              <w:rPr>
                <w:sz w:val="24"/>
                <w:szCs w:val="24"/>
              </w:rPr>
              <w:t>д</w:t>
            </w:r>
            <w:proofErr w:type="spellEnd"/>
            <w:r w:rsidRPr="0078407D">
              <w:rPr>
                <w:sz w:val="24"/>
                <w:szCs w:val="24"/>
              </w:rPr>
              <w:t>) в случае, предусмотренном подпунктом 2-2 части 1 статьи 1-1 Областного закона № 105-оз:</w:t>
            </w:r>
          </w:p>
          <w:p w:rsidR="003941CE" w:rsidRPr="0078407D" w:rsidRDefault="008A3343">
            <w:pPr>
              <w:pStyle w:val="10"/>
              <w:rPr>
                <w:sz w:val="24"/>
                <w:szCs w:val="24"/>
              </w:rPr>
            </w:pPr>
            <w:r w:rsidRPr="0078407D">
              <w:rPr>
                <w:sz w:val="24"/>
                <w:szCs w:val="24"/>
              </w:rPr>
              <w:t>- земельный сертификат в соответствии с Постановлением № 452;</w:t>
            </w:r>
          </w:p>
          <w:p w:rsidR="003941CE" w:rsidRPr="0078407D" w:rsidRDefault="008A3343">
            <w:pPr>
              <w:pStyle w:val="10"/>
              <w:jc w:val="both"/>
              <w:rPr>
                <w:sz w:val="24"/>
                <w:szCs w:val="24"/>
              </w:rPr>
            </w:pPr>
            <w:r w:rsidRPr="0078407D">
              <w:rPr>
                <w:sz w:val="24"/>
                <w:szCs w:val="24"/>
              </w:rPr>
              <w:t>- контракт (копия контракта) о прохождении военной службы в соответствии с Федеральным законом № 53-ФЗ;</w:t>
            </w:r>
          </w:p>
          <w:p w:rsidR="003941CE" w:rsidRPr="0078407D" w:rsidRDefault="008A3343">
            <w:pPr>
              <w:pStyle w:val="10"/>
              <w:jc w:val="both"/>
              <w:rPr>
                <w:sz w:val="24"/>
                <w:szCs w:val="24"/>
              </w:rPr>
            </w:pPr>
            <w:r w:rsidRPr="0078407D">
              <w:rPr>
                <w:sz w:val="24"/>
                <w:szCs w:val="24"/>
              </w:rPr>
              <w:t>- выписка из приказа командира (начальника) воинской части, подтверждающая уво</w:t>
            </w:r>
            <w:r w:rsidR="001447D6">
              <w:rPr>
                <w:sz w:val="24"/>
                <w:szCs w:val="24"/>
              </w:rPr>
              <w:t>льнение с военной службы/</w:t>
            </w:r>
            <w:r w:rsidRPr="0078407D">
              <w:rPr>
                <w:sz w:val="24"/>
                <w:szCs w:val="24"/>
              </w:rPr>
              <w:t xml:space="preserve">выписка из приказа командира воинской части-формирователя об исключении </w:t>
            </w:r>
            <w:r w:rsidRPr="0078407D">
              <w:rPr>
                <w:sz w:val="24"/>
                <w:szCs w:val="24"/>
              </w:rPr>
              <w:lastRenderedPageBreak/>
              <w:t>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3941CE" w:rsidRPr="0078407D" w:rsidRDefault="008A3343">
            <w:pPr>
              <w:pStyle w:val="10"/>
              <w:jc w:val="both"/>
              <w:rPr>
                <w:sz w:val="24"/>
                <w:szCs w:val="24"/>
              </w:rPr>
            </w:pPr>
            <w:proofErr w:type="gramStart"/>
            <w:r w:rsidRPr="0078407D">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sidR="001447D6">
              <w:rPr>
                <w:sz w:val="24"/>
                <w:szCs w:val="24"/>
              </w:rPr>
              <w:t xml:space="preserve"> </w:t>
            </w:r>
            <w:r w:rsidRPr="0078407D">
              <w:rPr>
                <w:sz w:val="24"/>
                <w:szCs w:val="24"/>
              </w:rPr>
              <w:t>либо подтверждающий призыв на военную службу по мобилизации, и об участии в специальной военной</w:t>
            </w:r>
            <w:proofErr w:type="gramEnd"/>
            <w:r w:rsidRPr="0078407D">
              <w:rPr>
                <w:sz w:val="24"/>
                <w:szCs w:val="24"/>
              </w:rPr>
              <w:t xml:space="preserve"> операции.</w:t>
            </w:r>
          </w:p>
          <w:p w:rsidR="003941CE" w:rsidRPr="0078407D" w:rsidRDefault="003941CE">
            <w:pPr>
              <w:pStyle w:val="10"/>
              <w:jc w:val="both"/>
              <w:rPr>
                <w:sz w:val="24"/>
                <w:szCs w:val="24"/>
              </w:rPr>
            </w:pPr>
          </w:p>
          <w:p w:rsidR="003941CE" w:rsidRPr="0078407D" w:rsidRDefault="008A3343">
            <w:pPr>
              <w:pStyle w:val="10"/>
              <w:ind w:firstLine="740"/>
              <w:jc w:val="both"/>
              <w:rPr>
                <w:sz w:val="24"/>
                <w:szCs w:val="24"/>
              </w:rPr>
            </w:pPr>
            <w:r w:rsidRPr="0078407D">
              <w:rPr>
                <w:sz w:val="24"/>
                <w:szCs w:val="24"/>
              </w:rPr>
              <w:t>е) в случае, предусмотренном подпунктом 3 части 1 статьи 1-1 Областного закона № 105-оз:</w:t>
            </w:r>
          </w:p>
          <w:p w:rsidR="003941CE" w:rsidRPr="0078407D" w:rsidRDefault="008A3343">
            <w:pPr>
              <w:pStyle w:val="10"/>
              <w:ind w:firstLine="740"/>
              <w:jc w:val="both"/>
              <w:rPr>
                <w:sz w:val="24"/>
                <w:szCs w:val="24"/>
              </w:rPr>
            </w:pPr>
            <w:r w:rsidRPr="0078407D">
              <w:rPr>
                <w:sz w:val="24"/>
                <w:szCs w:val="24"/>
              </w:rPr>
              <w:t xml:space="preserve">- земельный сертификат в соответствии с Постановлением № 452; </w:t>
            </w:r>
          </w:p>
          <w:p w:rsidR="003941CE" w:rsidRPr="0078407D" w:rsidRDefault="008A3343">
            <w:pPr>
              <w:pStyle w:val="10"/>
              <w:ind w:firstLine="740"/>
              <w:jc w:val="both"/>
              <w:rPr>
                <w:sz w:val="24"/>
                <w:szCs w:val="24"/>
              </w:rPr>
            </w:pPr>
            <w:r w:rsidRPr="0078407D">
              <w:rPr>
                <w:sz w:val="24"/>
                <w:szCs w:val="24"/>
              </w:rPr>
              <w:t>-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3941CE" w:rsidRPr="0078407D" w:rsidRDefault="008A3343">
            <w:pPr>
              <w:pStyle w:val="10"/>
              <w:ind w:firstLine="740"/>
              <w:jc w:val="both"/>
              <w:rPr>
                <w:sz w:val="24"/>
                <w:szCs w:val="24"/>
              </w:rPr>
            </w:pPr>
            <w:proofErr w:type="gramStart"/>
            <w:r w:rsidRPr="0078407D">
              <w:rPr>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w:t>
            </w:r>
            <w:r w:rsidRPr="0078407D">
              <w:rPr>
                <w:sz w:val="24"/>
                <w:szCs w:val="24"/>
              </w:rPr>
              <w:lastRenderedPageBreak/>
              <w:t>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3941CE" w:rsidRPr="0078407D" w:rsidRDefault="008A3343">
            <w:pPr>
              <w:pStyle w:val="10"/>
              <w:ind w:firstLine="740"/>
              <w:jc w:val="both"/>
              <w:rPr>
                <w:sz w:val="24"/>
                <w:szCs w:val="24"/>
              </w:rPr>
            </w:pPr>
            <w:r w:rsidRPr="0078407D">
              <w:rPr>
                <w:sz w:val="24"/>
                <w:szCs w:val="24"/>
              </w:rPr>
              <w:t xml:space="preserve">- документы, содержащие сведения о составе семьи погибшего гражданина Российской Федерации; </w:t>
            </w:r>
          </w:p>
          <w:p w:rsidR="003941CE" w:rsidRPr="0078407D" w:rsidRDefault="008A3343">
            <w:pPr>
              <w:pStyle w:val="10"/>
              <w:ind w:firstLine="740"/>
              <w:jc w:val="both"/>
              <w:rPr>
                <w:sz w:val="24"/>
                <w:szCs w:val="24"/>
              </w:rPr>
            </w:pPr>
            <w:r w:rsidRPr="0078407D">
              <w:rPr>
                <w:sz w:val="24"/>
                <w:szCs w:val="24"/>
              </w:rPr>
              <w:t xml:space="preserve">- свидетельства о заключении брака с погибшим гражданином Российской Федерации; </w:t>
            </w:r>
          </w:p>
          <w:p w:rsidR="003941CE" w:rsidRPr="0078407D" w:rsidRDefault="008A3343">
            <w:pPr>
              <w:pStyle w:val="10"/>
              <w:ind w:firstLine="740"/>
              <w:jc w:val="both"/>
              <w:rPr>
                <w:sz w:val="24"/>
                <w:szCs w:val="24"/>
              </w:rPr>
            </w:pPr>
            <w:r w:rsidRPr="0078407D">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3941CE" w:rsidRPr="0078407D" w:rsidRDefault="008A3343">
            <w:pPr>
              <w:pStyle w:val="10"/>
              <w:ind w:firstLine="740"/>
              <w:jc w:val="both"/>
              <w:rPr>
                <w:sz w:val="24"/>
                <w:szCs w:val="24"/>
              </w:rPr>
            </w:pPr>
            <w:r w:rsidRPr="0078407D">
              <w:rPr>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3941CE" w:rsidRPr="0078407D" w:rsidRDefault="003941CE">
            <w:pPr>
              <w:pStyle w:val="10"/>
              <w:ind w:firstLine="740"/>
              <w:jc w:val="both"/>
              <w:rPr>
                <w:sz w:val="24"/>
                <w:szCs w:val="24"/>
              </w:rPr>
            </w:pPr>
          </w:p>
          <w:p w:rsidR="003941CE" w:rsidRPr="0078407D" w:rsidRDefault="008A3343">
            <w:pPr>
              <w:pStyle w:val="10"/>
              <w:ind w:firstLine="740"/>
              <w:jc w:val="both"/>
              <w:rPr>
                <w:sz w:val="24"/>
                <w:szCs w:val="24"/>
              </w:rPr>
            </w:pPr>
            <w:r w:rsidRPr="0078407D">
              <w:rPr>
                <w:sz w:val="24"/>
                <w:szCs w:val="24"/>
              </w:rPr>
              <w:t>е) в случае, предусмотренном подпунктом 4 части 1 статьи 1-1 Областного закона № 105-оз:</w:t>
            </w:r>
          </w:p>
          <w:p w:rsidR="003941CE" w:rsidRPr="0078407D" w:rsidRDefault="008A3343">
            <w:pPr>
              <w:pStyle w:val="10"/>
              <w:jc w:val="both"/>
              <w:rPr>
                <w:sz w:val="24"/>
                <w:szCs w:val="24"/>
              </w:rPr>
            </w:pPr>
            <w:r w:rsidRPr="0078407D">
              <w:rPr>
                <w:sz w:val="24"/>
                <w:szCs w:val="24"/>
              </w:rPr>
              <w:t xml:space="preserve">- земельный сертификат в соответствии с Постановлением № 452; </w:t>
            </w:r>
          </w:p>
          <w:p w:rsidR="003941CE" w:rsidRPr="0078407D" w:rsidRDefault="008A3343">
            <w:pPr>
              <w:pStyle w:val="10"/>
              <w:jc w:val="both"/>
              <w:rPr>
                <w:sz w:val="24"/>
                <w:szCs w:val="24"/>
              </w:rPr>
            </w:pPr>
            <w:r w:rsidRPr="0078407D">
              <w:rPr>
                <w:sz w:val="24"/>
                <w:szCs w:val="24"/>
              </w:rPr>
              <w:t>- контракт (копия контракта) о прохождении военной службы в соответствии с Федеральным законом № 53-ФЗ.</w:t>
            </w:r>
          </w:p>
          <w:p w:rsidR="003941CE" w:rsidRPr="0078407D" w:rsidRDefault="008A3343">
            <w:pPr>
              <w:pStyle w:val="10"/>
              <w:jc w:val="both"/>
              <w:rPr>
                <w:sz w:val="24"/>
                <w:szCs w:val="24"/>
              </w:rPr>
            </w:pPr>
            <w:proofErr w:type="gramStart"/>
            <w:r w:rsidRPr="0078407D">
              <w:rPr>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w:t>
            </w:r>
            <w:r w:rsidRPr="0078407D">
              <w:rPr>
                <w:sz w:val="24"/>
                <w:szCs w:val="24"/>
              </w:rPr>
              <w:lastRenderedPageBreak/>
              <w:t>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roofErr w:type="gramEnd"/>
          </w:p>
          <w:p w:rsidR="003941CE" w:rsidRPr="0078407D" w:rsidRDefault="008A3343">
            <w:pPr>
              <w:pStyle w:val="10"/>
              <w:jc w:val="both"/>
              <w:rPr>
                <w:sz w:val="24"/>
                <w:szCs w:val="24"/>
              </w:rPr>
            </w:pPr>
            <w:r w:rsidRPr="0078407D">
              <w:rPr>
                <w:sz w:val="24"/>
                <w:szCs w:val="24"/>
              </w:rPr>
              <w:t xml:space="preserve">- документы, содержащие сведения о составе семьи погибшего гражданина Российской Федерации; </w:t>
            </w:r>
          </w:p>
          <w:p w:rsidR="003941CE" w:rsidRPr="0078407D" w:rsidRDefault="008A3343">
            <w:pPr>
              <w:pStyle w:val="10"/>
              <w:jc w:val="both"/>
              <w:rPr>
                <w:sz w:val="24"/>
                <w:szCs w:val="24"/>
              </w:rPr>
            </w:pPr>
            <w:r w:rsidRPr="0078407D">
              <w:rPr>
                <w:sz w:val="24"/>
                <w:szCs w:val="24"/>
              </w:rPr>
              <w:t xml:space="preserve">- свидетельства о заключении брака с погибшим гражданином Российской Федерации; </w:t>
            </w:r>
          </w:p>
          <w:p w:rsidR="003941CE" w:rsidRPr="0078407D" w:rsidRDefault="008A3343">
            <w:pPr>
              <w:pStyle w:val="10"/>
              <w:jc w:val="both"/>
              <w:rPr>
                <w:sz w:val="24"/>
                <w:szCs w:val="24"/>
              </w:rPr>
            </w:pPr>
            <w:r w:rsidRPr="0078407D">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3941CE" w:rsidRPr="0078407D" w:rsidRDefault="008A3343">
            <w:pPr>
              <w:pStyle w:val="10"/>
              <w:jc w:val="both"/>
              <w:rPr>
                <w:sz w:val="24"/>
                <w:szCs w:val="24"/>
              </w:rPr>
            </w:pPr>
            <w:r w:rsidRPr="0078407D">
              <w:rPr>
                <w:sz w:val="24"/>
                <w:szCs w:val="24"/>
              </w:rPr>
              <w:t>- документы</w:t>
            </w:r>
            <w:proofErr w:type="gramStart"/>
            <w:r w:rsidRPr="0078407D">
              <w:rPr>
                <w:sz w:val="24"/>
                <w:szCs w:val="24"/>
              </w:rPr>
              <w:t>.</w:t>
            </w:r>
            <w:proofErr w:type="gramEnd"/>
            <w:r w:rsidRPr="0078407D">
              <w:rPr>
                <w:sz w:val="24"/>
                <w:szCs w:val="24"/>
              </w:rPr>
              <w:t xml:space="preserve"> </w:t>
            </w:r>
            <w:proofErr w:type="gramStart"/>
            <w:r w:rsidRPr="0078407D">
              <w:rPr>
                <w:sz w:val="24"/>
                <w:szCs w:val="24"/>
              </w:rPr>
              <w:t>п</w:t>
            </w:r>
            <w:proofErr w:type="gramEnd"/>
            <w:r w:rsidRPr="0078407D">
              <w:rPr>
                <w:sz w:val="24"/>
                <w:szCs w:val="24"/>
              </w:rPr>
              <w:t xml:space="preserve">одтверждающие факт обучения детей в возрасте до 23 лет в организациях, осуществляющих образовательную деятельность по очной форме обучения. </w:t>
            </w:r>
          </w:p>
          <w:p w:rsidR="003941CE" w:rsidRPr="0078407D" w:rsidRDefault="008A3343">
            <w:pPr>
              <w:pStyle w:val="10"/>
              <w:ind w:firstLine="740"/>
              <w:jc w:val="both"/>
              <w:rPr>
                <w:sz w:val="24"/>
                <w:szCs w:val="24"/>
              </w:rPr>
            </w:pPr>
            <w:r w:rsidRPr="0078407D">
              <w:rPr>
                <w:sz w:val="24"/>
                <w:szCs w:val="24"/>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3544"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lastRenderedPageBreak/>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14890" w:type="dxa"/>
            <w:gridSpan w:val="5"/>
            <w:noWrap/>
          </w:tcPr>
          <w:p w:rsidR="003941CE" w:rsidRPr="0078407D" w:rsidRDefault="008A3343">
            <w:pPr>
              <w:ind w:firstLine="709"/>
              <w:jc w:val="both"/>
              <w:outlineLvl w:val="0"/>
              <w:rPr>
                <w:rFonts w:eastAsiaTheme="minorHAnsi"/>
                <w:sz w:val="24"/>
                <w:szCs w:val="24"/>
                <w:lang w:eastAsia="en-US"/>
              </w:rPr>
            </w:pPr>
            <w:r w:rsidRPr="0078407D">
              <w:rPr>
                <w:rFonts w:eastAsiaTheme="minorHAnsi"/>
                <w:sz w:val="24"/>
                <w:szCs w:val="24"/>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78407D">
              <w:rPr>
                <w:sz w:val="24"/>
                <w:szCs w:val="24"/>
              </w:rPr>
              <w:t>муниципальной</w:t>
            </w:r>
            <w:r w:rsidRPr="0078407D">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w:t>
            </w:r>
            <w:bookmarkStart w:id="2" w:name="_GoBack"/>
            <w:r w:rsidRPr="0078407D">
              <w:rPr>
                <w:rFonts w:eastAsiaTheme="minorHAnsi"/>
                <w:sz w:val="24"/>
                <w:szCs w:val="24"/>
                <w:lang w:eastAsia="en-US"/>
              </w:rPr>
              <w:t>омс</w:t>
            </w:r>
            <w:bookmarkEnd w:id="2"/>
            <w:r w:rsidRPr="0078407D">
              <w:rPr>
                <w:rFonts w:eastAsiaTheme="minorHAnsi"/>
                <w:sz w:val="24"/>
                <w:szCs w:val="24"/>
                <w:lang w:eastAsia="en-US"/>
              </w:rPr>
              <w:t>твенного информационного взаимодействия</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1</w:t>
            </w:r>
          </w:p>
        </w:tc>
        <w:tc>
          <w:tcPr>
            <w:tcW w:w="2741" w:type="dxa"/>
            <w:noWrap/>
          </w:tcPr>
          <w:p w:rsidR="003941CE" w:rsidRPr="0078407D" w:rsidRDefault="008A3343">
            <w:pPr>
              <w:jc w:val="both"/>
              <w:outlineLvl w:val="0"/>
              <w:rPr>
                <w:rFonts w:eastAsiaTheme="minorHAnsi"/>
                <w:sz w:val="24"/>
                <w:szCs w:val="24"/>
                <w:lang w:val="en-US" w:eastAsia="en-US"/>
              </w:rPr>
            </w:pPr>
            <w:r w:rsidRPr="0078407D">
              <w:rPr>
                <w:rFonts w:eastAsiaTheme="minorHAnsi"/>
                <w:sz w:val="24"/>
                <w:szCs w:val="24"/>
                <w:lang w:eastAsia="en-US"/>
              </w:rPr>
              <w:t>ЮЛ</w:t>
            </w:r>
            <w:r w:rsidRPr="0078407D">
              <w:rPr>
                <w:rFonts w:eastAsiaTheme="minorHAnsi"/>
                <w:sz w:val="24"/>
                <w:szCs w:val="24"/>
                <w:lang w:val="en-US" w:eastAsia="en-US"/>
              </w:rPr>
              <w:t xml:space="preserve">, </w:t>
            </w:r>
            <w:r w:rsidRPr="0078407D">
              <w:rPr>
                <w:rFonts w:eastAsiaTheme="minorHAnsi"/>
                <w:sz w:val="24"/>
                <w:szCs w:val="24"/>
                <w:lang w:eastAsia="en-US"/>
              </w:rPr>
              <w:t>ИП</w:t>
            </w:r>
          </w:p>
        </w:tc>
        <w:tc>
          <w:tcPr>
            <w:tcW w:w="5520"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3544" w:type="dxa"/>
            <w:noWrap/>
          </w:tcPr>
          <w:p w:rsidR="003941CE" w:rsidRPr="0078407D" w:rsidRDefault="008A3343">
            <w:pPr>
              <w:rPr>
                <w:sz w:val="24"/>
                <w:szCs w:val="24"/>
              </w:rPr>
            </w:pPr>
            <w:r w:rsidRPr="0078407D">
              <w:rPr>
                <w:sz w:val="24"/>
                <w:szCs w:val="24"/>
              </w:rPr>
              <w:t>ЕПГУ, ПГУ ЛО, ПС, Л</w:t>
            </w:r>
          </w:p>
        </w:tc>
        <w:tc>
          <w:tcPr>
            <w:tcW w:w="2126"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lastRenderedPageBreak/>
              <w:t>2</w:t>
            </w:r>
          </w:p>
        </w:tc>
        <w:tc>
          <w:tcPr>
            <w:tcW w:w="2741" w:type="dxa"/>
            <w:noWrap/>
          </w:tcPr>
          <w:p w:rsidR="003941CE" w:rsidRPr="0078407D" w:rsidRDefault="008A3343">
            <w:pPr>
              <w:rPr>
                <w:sz w:val="24"/>
                <w:szCs w:val="24"/>
              </w:rPr>
            </w:pPr>
            <w:r w:rsidRPr="0078407D">
              <w:rPr>
                <w:rFonts w:eastAsiaTheme="minorHAnsi"/>
                <w:sz w:val="24"/>
                <w:szCs w:val="24"/>
                <w:lang w:eastAsia="en-US"/>
              </w:rPr>
              <w:t>ФЛ, ЮЛ, ИП</w:t>
            </w:r>
          </w:p>
        </w:tc>
        <w:tc>
          <w:tcPr>
            <w:tcW w:w="5520" w:type="dxa"/>
            <w:noWrap/>
          </w:tcPr>
          <w:p w:rsidR="003941CE" w:rsidRPr="0078407D" w:rsidRDefault="008A3343">
            <w:pPr>
              <w:jc w:val="both"/>
              <w:outlineLvl w:val="0"/>
              <w:rPr>
                <w:rFonts w:eastAsiaTheme="minorHAnsi"/>
                <w:sz w:val="24"/>
                <w:szCs w:val="24"/>
                <w:lang w:eastAsia="en-US"/>
              </w:rPr>
            </w:pPr>
            <w:r w:rsidRPr="0078407D">
              <w:rPr>
                <w:sz w:val="24"/>
                <w:szCs w:val="24"/>
              </w:rPr>
              <w:t>Выписка из Единого государственного реестра недвижимости об объекте недвижимости (ЕГРН).</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3</w:t>
            </w:r>
          </w:p>
        </w:tc>
        <w:tc>
          <w:tcPr>
            <w:tcW w:w="2741" w:type="dxa"/>
            <w:noWrap/>
          </w:tcPr>
          <w:p w:rsidR="003941CE" w:rsidRPr="0078407D" w:rsidRDefault="008A3343">
            <w:pPr>
              <w:rPr>
                <w:sz w:val="24"/>
                <w:szCs w:val="24"/>
              </w:rPr>
            </w:pPr>
            <w:r w:rsidRPr="0078407D">
              <w:rPr>
                <w:rFonts w:eastAsiaTheme="minorHAnsi"/>
                <w:sz w:val="24"/>
                <w:szCs w:val="24"/>
                <w:lang w:eastAsia="en-US"/>
              </w:rPr>
              <w:t>ФЛ, ЮЛ</w:t>
            </w:r>
          </w:p>
        </w:tc>
        <w:tc>
          <w:tcPr>
            <w:tcW w:w="5520"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4</w:t>
            </w:r>
          </w:p>
        </w:tc>
        <w:tc>
          <w:tcPr>
            <w:tcW w:w="2741" w:type="dxa"/>
            <w:noWrap/>
          </w:tcPr>
          <w:p w:rsidR="003941CE" w:rsidRPr="0078407D" w:rsidRDefault="008A3343">
            <w:pPr>
              <w:rPr>
                <w:sz w:val="24"/>
                <w:szCs w:val="24"/>
              </w:rPr>
            </w:pPr>
            <w:r w:rsidRPr="0078407D">
              <w:rPr>
                <w:rFonts w:eastAsiaTheme="minorHAnsi"/>
                <w:sz w:val="24"/>
                <w:szCs w:val="24"/>
                <w:lang w:eastAsia="en-US"/>
              </w:rPr>
              <w:t>ФЛ, ЮЛ</w:t>
            </w:r>
          </w:p>
        </w:tc>
        <w:tc>
          <w:tcPr>
            <w:tcW w:w="5520" w:type="dxa"/>
            <w:noWrap/>
          </w:tcPr>
          <w:p w:rsidR="003941CE" w:rsidRPr="0078407D" w:rsidRDefault="008A3343">
            <w:pPr>
              <w:jc w:val="both"/>
              <w:outlineLvl w:val="0"/>
              <w:rPr>
                <w:rFonts w:eastAsiaTheme="minorHAnsi"/>
                <w:sz w:val="24"/>
                <w:szCs w:val="24"/>
                <w:lang w:eastAsia="en-US"/>
              </w:rPr>
            </w:pPr>
            <w:r w:rsidRPr="0078407D">
              <w:rPr>
                <w:sz w:val="24"/>
                <w:szCs w:val="24"/>
              </w:rPr>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5</w:t>
            </w:r>
          </w:p>
        </w:tc>
        <w:tc>
          <w:tcPr>
            <w:tcW w:w="2741"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ФЛ</w:t>
            </w:r>
          </w:p>
        </w:tc>
        <w:tc>
          <w:tcPr>
            <w:tcW w:w="5520" w:type="dxa"/>
            <w:noWrap/>
          </w:tcPr>
          <w:p w:rsidR="003941CE" w:rsidRPr="0078407D" w:rsidRDefault="008A3343">
            <w:pPr>
              <w:jc w:val="both"/>
              <w:outlineLvl w:val="0"/>
              <w:rPr>
                <w:rFonts w:eastAsiaTheme="minorHAnsi"/>
                <w:sz w:val="24"/>
                <w:szCs w:val="24"/>
                <w:lang w:eastAsia="en-US"/>
              </w:rPr>
            </w:pPr>
            <w:r w:rsidRPr="0078407D">
              <w:rPr>
                <w:sz w:val="24"/>
                <w:szCs w:val="24"/>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6</w:t>
            </w:r>
          </w:p>
        </w:tc>
        <w:tc>
          <w:tcPr>
            <w:tcW w:w="2741" w:type="dxa"/>
            <w:noWrap/>
          </w:tcPr>
          <w:p w:rsidR="003941CE" w:rsidRPr="0078407D" w:rsidRDefault="008A3343">
            <w:pPr>
              <w:rPr>
                <w:sz w:val="24"/>
                <w:szCs w:val="24"/>
              </w:rPr>
            </w:pPr>
            <w:r w:rsidRPr="0078407D">
              <w:rPr>
                <w:rFonts w:eastAsiaTheme="minorHAnsi"/>
                <w:sz w:val="24"/>
                <w:szCs w:val="24"/>
                <w:lang w:eastAsia="en-US"/>
              </w:rPr>
              <w:t>ФЛ</w:t>
            </w:r>
          </w:p>
        </w:tc>
        <w:tc>
          <w:tcPr>
            <w:tcW w:w="5520"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7</w:t>
            </w:r>
          </w:p>
        </w:tc>
        <w:tc>
          <w:tcPr>
            <w:tcW w:w="2741" w:type="dxa"/>
            <w:noWrap/>
          </w:tcPr>
          <w:p w:rsidR="003941CE" w:rsidRPr="0078407D" w:rsidRDefault="008A3343">
            <w:pPr>
              <w:rPr>
                <w:sz w:val="24"/>
                <w:szCs w:val="24"/>
              </w:rPr>
            </w:pPr>
            <w:r w:rsidRPr="0078407D">
              <w:rPr>
                <w:rFonts w:eastAsiaTheme="minorHAnsi"/>
                <w:sz w:val="24"/>
                <w:szCs w:val="24"/>
                <w:lang w:eastAsia="en-US"/>
              </w:rPr>
              <w:t>ФЛ</w:t>
            </w:r>
          </w:p>
        </w:tc>
        <w:tc>
          <w:tcPr>
            <w:tcW w:w="5520" w:type="dxa"/>
            <w:noWrap/>
          </w:tcPr>
          <w:p w:rsidR="003941CE" w:rsidRPr="0078407D" w:rsidRDefault="008A3343">
            <w:pPr>
              <w:tabs>
                <w:tab w:val="left" w:pos="1206"/>
              </w:tabs>
              <w:jc w:val="both"/>
              <w:outlineLvl w:val="0"/>
              <w:rPr>
                <w:rFonts w:eastAsiaTheme="minorHAnsi"/>
                <w:sz w:val="24"/>
                <w:szCs w:val="24"/>
                <w:lang w:eastAsia="en-US"/>
              </w:rPr>
            </w:pPr>
            <w:r w:rsidRPr="0078407D">
              <w:rPr>
                <w:sz w:val="24"/>
                <w:szCs w:val="24"/>
              </w:rPr>
              <w:t>Свидетельство о браке гражданина с матерью (отцом) пасынка, падчерицы гражданина (в отношении пасынков, падчериц).</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8</w:t>
            </w:r>
          </w:p>
        </w:tc>
        <w:tc>
          <w:tcPr>
            <w:tcW w:w="2741" w:type="dxa"/>
            <w:noWrap/>
          </w:tcPr>
          <w:p w:rsidR="003941CE" w:rsidRPr="0078407D" w:rsidRDefault="008A3343">
            <w:pPr>
              <w:rPr>
                <w:sz w:val="24"/>
                <w:szCs w:val="24"/>
              </w:rPr>
            </w:pPr>
            <w:r w:rsidRPr="0078407D">
              <w:rPr>
                <w:rFonts w:eastAsiaTheme="minorHAnsi"/>
                <w:sz w:val="24"/>
                <w:szCs w:val="24"/>
                <w:lang w:eastAsia="en-US"/>
              </w:rPr>
              <w:t>ФЛ</w:t>
            </w:r>
          </w:p>
        </w:tc>
        <w:tc>
          <w:tcPr>
            <w:tcW w:w="5520" w:type="dxa"/>
            <w:noWrap/>
          </w:tcPr>
          <w:p w:rsidR="003941CE" w:rsidRPr="0078407D" w:rsidRDefault="008A3343">
            <w:pPr>
              <w:tabs>
                <w:tab w:val="left" w:pos="1206"/>
              </w:tabs>
              <w:jc w:val="both"/>
              <w:outlineLvl w:val="0"/>
              <w:rPr>
                <w:sz w:val="24"/>
                <w:szCs w:val="24"/>
              </w:rPr>
            </w:pPr>
            <w:r w:rsidRPr="0078407D">
              <w:rPr>
                <w:sz w:val="24"/>
                <w:szCs w:val="24"/>
              </w:rPr>
              <w:t>Документы, содержащие сведения о составе семьи заявителя.</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9</w:t>
            </w:r>
          </w:p>
        </w:tc>
        <w:tc>
          <w:tcPr>
            <w:tcW w:w="2741" w:type="dxa"/>
            <w:noWrap/>
          </w:tcPr>
          <w:p w:rsidR="003941CE" w:rsidRPr="0078407D" w:rsidRDefault="008A3343">
            <w:pPr>
              <w:rPr>
                <w:sz w:val="24"/>
                <w:szCs w:val="24"/>
              </w:rPr>
            </w:pPr>
            <w:r w:rsidRPr="0078407D">
              <w:rPr>
                <w:rFonts w:eastAsiaTheme="minorHAnsi"/>
                <w:sz w:val="24"/>
                <w:szCs w:val="24"/>
                <w:lang w:eastAsia="en-US"/>
              </w:rPr>
              <w:t>ФЛ</w:t>
            </w:r>
          </w:p>
        </w:tc>
        <w:tc>
          <w:tcPr>
            <w:tcW w:w="5520" w:type="dxa"/>
            <w:noWrap/>
          </w:tcPr>
          <w:p w:rsidR="003941CE" w:rsidRPr="0078407D" w:rsidRDefault="008A3343">
            <w:pPr>
              <w:tabs>
                <w:tab w:val="left" w:pos="1206"/>
              </w:tabs>
              <w:jc w:val="both"/>
              <w:outlineLvl w:val="0"/>
              <w:rPr>
                <w:sz w:val="24"/>
                <w:szCs w:val="24"/>
              </w:rPr>
            </w:pPr>
            <w:r w:rsidRPr="0078407D">
              <w:rPr>
                <w:sz w:val="24"/>
                <w:szCs w:val="24"/>
              </w:rPr>
              <w:t>Документы, подтверждающие факт постоянного (временного) проживания заявителя на территории Ленинградской области.</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rPr>
                <w:sz w:val="24"/>
                <w:szCs w:val="24"/>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lastRenderedPageBreak/>
              <w:t>10</w:t>
            </w:r>
          </w:p>
        </w:tc>
        <w:tc>
          <w:tcPr>
            <w:tcW w:w="2741" w:type="dxa"/>
            <w:noWrap/>
          </w:tcPr>
          <w:p w:rsidR="003941CE" w:rsidRPr="0078407D" w:rsidRDefault="008A3343">
            <w:pPr>
              <w:rPr>
                <w:sz w:val="24"/>
                <w:szCs w:val="24"/>
              </w:rPr>
            </w:pPr>
            <w:r w:rsidRPr="0078407D">
              <w:rPr>
                <w:rFonts w:eastAsiaTheme="minorHAnsi"/>
                <w:sz w:val="24"/>
                <w:szCs w:val="24"/>
                <w:lang w:eastAsia="en-US"/>
              </w:rPr>
              <w:t>ФЛ</w:t>
            </w:r>
          </w:p>
        </w:tc>
        <w:tc>
          <w:tcPr>
            <w:tcW w:w="5520" w:type="dxa"/>
            <w:noWrap/>
          </w:tcPr>
          <w:p w:rsidR="003941CE" w:rsidRPr="0078407D" w:rsidRDefault="008A3343">
            <w:pPr>
              <w:tabs>
                <w:tab w:val="left" w:pos="1206"/>
              </w:tabs>
              <w:jc w:val="both"/>
              <w:outlineLvl w:val="0"/>
              <w:rPr>
                <w:b/>
                <w:sz w:val="24"/>
                <w:szCs w:val="24"/>
              </w:rPr>
            </w:pPr>
            <w:r w:rsidRPr="0078407D">
              <w:rPr>
                <w:sz w:val="24"/>
                <w:szCs w:val="24"/>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[Все], Д(1)</w:t>
            </w:r>
          </w:p>
        </w:tc>
      </w:tr>
      <w:tr w:rsidR="003941CE" w:rsidRPr="0078407D">
        <w:tc>
          <w:tcPr>
            <w:tcW w:w="959"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11</w:t>
            </w:r>
          </w:p>
        </w:tc>
        <w:tc>
          <w:tcPr>
            <w:tcW w:w="2741"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ФЛ</w:t>
            </w:r>
          </w:p>
        </w:tc>
        <w:tc>
          <w:tcPr>
            <w:tcW w:w="5520" w:type="dxa"/>
            <w:noWrap/>
          </w:tcPr>
          <w:p w:rsidR="003941CE" w:rsidRPr="0078407D" w:rsidRDefault="008A3343">
            <w:pPr>
              <w:tabs>
                <w:tab w:val="left" w:pos="1206"/>
              </w:tabs>
              <w:jc w:val="both"/>
              <w:outlineLvl w:val="0"/>
              <w:rPr>
                <w:sz w:val="24"/>
                <w:szCs w:val="24"/>
              </w:rPr>
            </w:pPr>
            <w:r w:rsidRPr="0078407D">
              <w:rPr>
                <w:sz w:val="24"/>
                <w:szCs w:val="24"/>
              </w:rPr>
              <w:t xml:space="preserve">Сведения (справка) о постановке на учет в органах местного </w:t>
            </w:r>
            <w:proofErr w:type="gramStart"/>
            <w:r w:rsidRPr="0078407D">
              <w:rPr>
                <w:sz w:val="24"/>
                <w:szCs w:val="24"/>
              </w:rPr>
              <w:t>самоуправления</w:t>
            </w:r>
            <w:proofErr w:type="gramEnd"/>
            <w:r w:rsidRPr="0078407D">
              <w:rPr>
                <w:sz w:val="24"/>
                <w:szCs w:val="24"/>
              </w:rPr>
              <w:t xml:space="preserve"> в качестве нуждающихся в жилых помещениях по основаниям.</w:t>
            </w:r>
          </w:p>
        </w:tc>
        <w:tc>
          <w:tcPr>
            <w:tcW w:w="3544" w:type="dxa"/>
            <w:noWrap/>
          </w:tcPr>
          <w:p w:rsidR="003941CE" w:rsidRPr="0078407D" w:rsidRDefault="008A3343">
            <w:pPr>
              <w:rPr>
                <w:sz w:val="24"/>
                <w:szCs w:val="24"/>
              </w:rPr>
            </w:pPr>
            <w:r w:rsidRPr="0078407D">
              <w:rPr>
                <w:rFonts w:eastAsiaTheme="minorHAnsi"/>
                <w:sz w:val="24"/>
                <w:szCs w:val="24"/>
                <w:lang w:eastAsia="en-US"/>
              </w:rPr>
              <w:t>ЕПГУ, ПГУ ЛО, ПС, Л</w:t>
            </w:r>
          </w:p>
        </w:tc>
        <w:tc>
          <w:tcPr>
            <w:tcW w:w="2126" w:type="dxa"/>
            <w:noWrap/>
          </w:tcPr>
          <w:p w:rsidR="003941CE" w:rsidRPr="0078407D" w:rsidRDefault="008A3343">
            <w:pPr>
              <w:jc w:val="both"/>
              <w:outlineLvl w:val="0"/>
              <w:rPr>
                <w:rFonts w:eastAsiaTheme="minorHAnsi"/>
                <w:sz w:val="24"/>
                <w:szCs w:val="24"/>
                <w:lang w:eastAsia="en-US"/>
              </w:rPr>
            </w:pPr>
            <w:r w:rsidRPr="0078407D">
              <w:rPr>
                <w:rFonts w:eastAsiaTheme="minorHAnsi"/>
                <w:sz w:val="24"/>
                <w:szCs w:val="24"/>
                <w:lang w:eastAsia="en-US"/>
              </w:rPr>
              <w:t>[Все], Д(1)</w:t>
            </w:r>
          </w:p>
        </w:tc>
      </w:tr>
    </w:tbl>
    <w:p w:rsidR="003941CE" w:rsidRDefault="003941CE">
      <w:pPr>
        <w:ind w:firstLine="709"/>
        <w:jc w:val="both"/>
        <w:outlineLvl w:val="0"/>
        <w:rPr>
          <w:rFonts w:eastAsiaTheme="minorHAnsi"/>
          <w:sz w:val="28"/>
          <w:szCs w:val="28"/>
          <w:lang w:eastAsia="en-US"/>
        </w:rPr>
      </w:pPr>
    </w:p>
    <w:p w:rsidR="003941CE" w:rsidRPr="001447D6" w:rsidRDefault="008A3343" w:rsidP="001447D6">
      <w:pPr>
        <w:numPr>
          <w:ilvl w:val="0"/>
          <w:numId w:val="2"/>
        </w:numPr>
        <w:jc w:val="center"/>
        <w:outlineLvl w:val="0"/>
        <w:rPr>
          <w:rFonts w:eastAsiaTheme="minorHAnsi"/>
          <w:b/>
          <w:lang w:eastAsia="en-US"/>
        </w:rPr>
      </w:pPr>
      <w:r w:rsidRPr="001447D6">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447D6" w:rsidRPr="001447D6" w:rsidRDefault="001447D6">
      <w:pPr>
        <w:ind w:firstLine="709"/>
        <w:jc w:val="right"/>
        <w:outlineLvl w:val="0"/>
        <w:rPr>
          <w:rFonts w:eastAsiaTheme="minorHAnsi"/>
          <w:lang w:eastAsia="en-US"/>
        </w:rPr>
      </w:pPr>
    </w:p>
    <w:p w:rsidR="003941CE" w:rsidRPr="001447D6" w:rsidRDefault="008A3343">
      <w:pPr>
        <w:ind w:firstLine="709"/>
        <w:jc w:val="right"/>
        <w:outlineLvl w:val="0"/>
        <w:rPr>
          <w:rFonts w:eastAsiaTheme="minorHAnsi"/>
          <w:lang w:eastAsia="en-US"/>
        </w:rPr>
      </w:pPr>
      <w:r w:rsidRPr="001447D6">
        <w:rPr>
          <w:rFonts w:eastAsiaTheme="minorHAnsi"/>
          <w:lang w:eastAsia="en-US"/>
        </w:rPr>
        <w:t>Таблица № 3</w:t>
      </w:r>
    </w:p>
    <w:p w:rsidR="003941CE" w:rsidRPr="001447D6" w:rsidRDefault="003941CE">
      <w:pPr>
        <w:ind w:firstLine="709"/>
        <w:jc w:val="both"/>
        <w:outlineLvl w:val="0"/>
        <w:rPr>
          <w:rFonts w:eastAsiaTheme="minorHAnsi"/>
          <w:lang w:eastAsia="en-US"/>
        </w:rPr>
      </w:pPr>
    </w:p>
    <w:tbl>
      <w:tblPr>
        <w:tblStyle w:val="afa"/>
        <w:tblW w:w="0" w:type="auto"/>
        <w:tblLook w:val="04A0"/>
      </w:tblPr>
      <w:tblGrid>
        <w:gridCol w:w="673"/>
        <w:gridCol w:w="9455"/>
        <w:gridCol w:w="4375"/>
      </w:tblGrid>
      <w:tr w:rsidR="003941CE" w:rsidRPr="001447D6">
        <w:tc>
          <w:tcPr>
            <w:tcW w:w="675"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xml:space="preserve">№ </w:t>
            </w:r>
            <w:proofErr w:type="spellStart"/>
            <w:proofErr w:type="gramStart"/>
            <w:r w:rsidRPr="001447D6">
              <w:rPr>
                <w:rFonts w:eastAsiaTheme="minorHAnsi"/>
                <w:sz w:val="24"/>
                <w:szCs w:val="24"/>
                <w:lang w:eastAsia="en-US"/>
              </w:rPr>
              <w:t>п</w:t>
            </w:r>
            <w:proofErr w:type="spellEnd"/>
            <w:proofErr w:type="gramEnd"/>
            <w:r w:rsidRPr="001447D6">
              <w:rPr>
                <w:rFonts w:eastAsiaTheme="minorHAnsi"/>
                <w:sz w:val="24"/>
                <w:szCs w:val="24"/>
                <w:lang w:eastAsia="en-US"/>
              </w:rPr>
              <w:t>/</w:t>
            </w:r>
            <w:proofErr w:type="spellStart"/>
            <w:r w:rsidRPr="001447D6">
              <w:rPr>
                <w:rFonts w:eastAsiaTheme="minorHAnsi"/>
                <w:sz w:val="24"/>
                <w:szCs w:val="24"/>
                <w:lang w:eastAsia="en-US"/>
              </w:rPr>
              <w:t>п</w:t>
            </w:r>
            <w:proofErr w:type="spellEnd"/>
          </w:p>
        </w:tc>
        <w:tc>
          <w:tcPr>
            <w:tcW w:w="9498"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Перечень оснований</w:t>
            </w:r>
          </w:p>
        </w:tc>
        <w:tc>
          <w:tcPr>
            <w:tcW w:w="4394"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Идентификатор категорий (признаков) заявителей</w:t>
            </w:r>
          </w:p>
        </w:tc>
      </w:tr>
      <w:tr w:rsidR="003941CE" w:rsidRPr="001447D6">
        <w:tc>
          <w:tcPr>
            <w:tcW w:w="14567" w:type="dxa"/>
            <w:gridSpan w:val="3"/>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1447D6">
              <w:rPr>
                <w:sz w:val="24"/>
                <w:szCs w:val="24"/>
              </w:rPr>
              <w:t>муниципальной</w:t>
            </w:r>
            <w:r w:rsidRPr="001447D6">
              <w:rPr>
                <w:rFonts w:eastAsiaTheme="minorHAnsi"/>
                <w:sz w:val="24"/>
                <w:szCs w:val="24"/>
                <w:lang w:eastAsia="en-US"/>
              </w:rPr>
              <w:t xml:space="preserve"> услуги</w:t>
            </w:r>
          </w:p>
        </w:tc>
      </w:tr>
      <w:tr w:rsidR="003941CE" w:rsidRPr="001447D6">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1</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Заявление подано лицом, не уполномоченным на осуществление таких действий.</w:t>
            </w:r>
          </w:p>
        </w:tc>
        <w:tc>
          <w:tcPr>
            <w:tcW w:w="4394" w:type="dxa"/>
            <w:noWrap/>
          </w:tcPr>
          <w:p w:rsidR="003941CE" w:rsidRPr="001447D6" w:rsidRDefault="008A3343">
            <w:pPr>
              <w:jc w:val="both"/>
              <w:outlineLvl w:val="0"/>
              <w:rPr>
                <w:rFonts w:eastAsiaTheme="minorHAnsi"/>
                <w:sz w:val="24"/>
                <w:szCs w:val="24"/>
                <w:lang w:val="en-US" w:eastAsia="en-US"/>
              </w:rPr>
            </w:pPr>
            <w:r w:rsidRPr="001447D6">
              <w:rPr>
                <w:rFonts w:eastAsiaTheme="minorHAnsi"/>
                <w:sz w:val="24"/>
                <w:szCs w:val="24"/>
                <w:lang w:eastAsia="en-US"/>
              </w:rPr>
              <w:t>ФЛ, ЮЛ</w:t>
            </w:r>
            <w:r w:rsidRPr="001447D6">
              <w:rPr>
                <w:rFonts w:eastAsiaTheme="minorHAnsi"/>
                <w:sz w:val="24"/>
                <w:szCs w:val="24"/>
                <w:lang w:val="en-US" w:eastAsia="en-US"/>
              </w:rPr>
              <w:t>,</w:t>
            </w:r>
            <w:r w:rsidRPr="001447D6">
              <w:rPr>
                <w:rFonts w:eastAsiaTheme="minorHAnsi"/>
                <w:sz w:val="24"/>
                <w:szCs w:val="24"/>
                <w:lang w:eastAsia="en-US"/>
              </w:rPr>
              <w:t xml:space="preserve"> ИП</w:t>
            </w:r>
          </w:p>
        </w:tc>
      </w:tr>
      <w:tr w:rsidR="003941CE" w:rsidRPr="001447D6">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2</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EastAsia"/>
                <w:sz w:val="24"/>
                <w:szCs w:val="24"/>
              </w:rPr>
              <w:t>Представленные документы утратили силу на момент обращения за услугой.</w:t>
            </w:r>
          </w:p>
        </w:tc>
        <w:tc>
          <w:tcPr>
            <w:tcW w:w="4394" w:type="dxa"/>
            <w:noWrap/>
          </w:tcPr>
          <w:p w:rsidR="003941CE" w:rsidRPr="001447D6" w:rsidRDefault="008A3343">
            <w:pPr>
              <w:jc w:val="both"/>
              <w:outlineLvl w:val="0"/>
              <w:rPr>
                <w:rFonts w:eastAsiaTheme="minorHAnsi"/>
                <w:sz w:val="24"/>
                <w:szCs w:val="24"/>
                <w:lang w:val="en-US" w:eastAsia="en-US"/>
              </w:rPr>
            </w:pPr>
            <w:r w:rsidRPr="001447D6">
              <w:rPr>
                <w:rFonts w:eastAsiaTheme="minorHAnsi"/>
                <w:sz w:val="24"/>
                <w:szCs w:val="24"/>
                <w:lang w:eastAsia="en-US"/>
              </w:rPr>
              <w:t>ФЛ, ЮЛ</w:t>
            </w:r>
            <w:r w:rsidRPr="001447D6">
              <w:rPr>
                <w:rFonts w:eastAsiaTheme="minorHAnsi"/>
                <w:sz w:val="24"/>
                <w:szCs w:val="24"/>
                <w:lang w:val="en-US" w:eastAsia="en-US"/>
              </w:rPr>
              <w:t xml:space="preserve">, </w:t>
            </w:r>
            <w:r w:rsidRPr="001447D6">
              <w:rPr>
                <w:rFonts w:eastAsiaTheme="minorHAnsi"/>
                <w:sz w:val="24"/>
                <w:szCs w:val="24"/>
                <w:lang w:eastAsia="en-US"/>
              </w:rPr>
              <w:t>ИП</w:t>
            </w:r>
          </w:p>
        </w:tc>
      </w:tr>
      <w:tr w:rsidR="003941CE" w:rsidRPr="001447D6">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3</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Заявление на получение услуги оформлено не в соответствии с административным регламентом:</w:t>
            </w:r>
          </w:p>
        </w:tc>
        <w:tc>
          <w:tcPr>
            <w:tcW w:w="4394" w:type="dxa"/>
            <w:noWrap/>
          </w:tcPr>
          <w:p w:rsidR="003941CE" w:rsidRPr="001447D6" w:rsidRDefault="008A3343">
            <w:pPr>
              <w:rPr>
                <w:sz w:val="24"/>
                <w:szCs w:val="24"/>
                <w:lang w:val="en-US"/>
              </w:rPr>
            </w:pPr>
            <w:r w:rsidRPr="001447D6">
              <w:rPr>
                <w:rFonts w:eastAsiaTheme="minorHAnsi"/>
                <w:sz w:val="24"/>
                <w:szCs w:val="24"/>
                <w:lang w:eastAsia="en-US"/>
              </w:rPr>
              <w:t>ФЛ, ЮЛ</w:t>
            </w:r>
            <w:r w:rsidRPr="001447D6">
              <w:rPr>
                <w:rFonts w:eastAsiaTheme="minorHAnsi"/>
                <w:sz w:val="24"/>
                <w:szCs w:val="24"/>
                <w:lang w:val="en-US" w:eastAsia="en-US"/>
              </w:rPr>
              <w:t>,</w:t>
            </w:r>
            <w:r w:rsidRPr="001447D6">
              <w:rPr>
                <w:rFonts w:eastAsiaTheme="minorHAnsi"/>
                <w:sz w:val="24"/>
                <w:szCs w:val="24"/>
                <w:lang w:eastAsia="en-US"/>
              </w:rPr>
              <w:t xml:space="preserve"> ИП</w:t>
            </w: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firstLine="709"/>
              <w:jc w:val="both"/>
              <w:rPr>
                <w:rFonts w:eastAsiaTheme="minorEastAsia"/>
                <w:sz w:val="24"/>
                <w:szCs w:val="24"/>
              </w:rPr>
            </w:pPr>
            <w:r w:rsidRPr="001447D6">
              <w:rPr>
                <w:rFonts w:eastAsiaTheme="minorEastAsia"/>
                <w:sz w:val="24"/>
                <w:szCs w:val="24"/>
              </w:rPr>
              <w:t>а) неполное заполнение полей в форме заявления, в том числе в интерактивной форме заявления на ЕПГУ/ПГУ ЛО.</w:t>
            </w:r>
          </w:p>
        </w:tc>
        <w:tc>
          <w:tcPr>
            <w:tcW w:w="4394" w:type="dxa"/>
            <w:noWrap/>
          </w:tcPr>
          <w:p w:rsidR="003941CE" w:rsidRPr="001447D6" w:rsidRDefault="008A3343">
            <w:pPr>
              <w:rPr>
                <w:sz w:val="24"/>
                <w:szCs w:val="24"/>
                <w:lang w:val="en-US"/>
              </w:rPr>
            </w:pPr>
            <w:r w:rsidRPr="001447D6">
              <w:rPr>
                <w:rFonts w:eastAsiaTheme="minorHAnsi"/>
                <w:sz w:val="24"/>
                <w:szCs w:val="24"/>
                <w:lang w:eastAsia="en-US"/>
              </w:rPr>
              <w:t>ФЛ, ЮЛ</w:t>
            </w:r>
            <w:r w:rsidRPr="001447D6">
              <w:rPr>
                <w:rFonts w:eastAsiaTheme="minorHAnsi"/>
                <w:sz w:val="24"/>
                <w:szCs w:val="24"/>
                <w:lang w:val="en-US" w:eastAsia="en-US"/>
              </w:rPr>
              <w:t>,</w:t>
            </w:r>
            <w:r w:rsidRPr="001447D6">
              <w:rPr>
                <w:rFonts w:eastAsiaTheme="minorHAnsi"/>
                <w:sz w:val="24"/>
                <w:szCs w:val="24"/>
                <w:lang w:eastAsia="en-US"/>
              </w:rPr>
              <w:t xml:space="preserve"> ИП</w:t>
            </w:r>
          </w:p>
        </w:tc>
      </w:tr>
      <w:tr w:rsidR="003941CE" w:rsidRPr="001447D6">
        <w:tc>
          <w:tcPr>
            <w:tcW w:w="14567" w:type="dxa"/>
            <w:gridSpan w:val="3"/>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rsidR="003941CE" w:rsidRPr="001447D6">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1</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tcPr>
          <w:p w:rsidR="003941CE" w:rsidRPr="001447D6" w:rsidRDefault="008A3343">
            <w:pPr>
              <w:jc w:val="both"/>
              <w:outlineLvl w:val="0"/>
              <w:rPr>
                <w:rFonts w:eastAsiaTheme="minorHAnsi"/>
                <w:sz w:val="24"/>
                <w:szCs w:val="24"/>
                <w:lang w:val="en-US" w:eastAsia="en-US"/>
              </w:rPr>
            </w:pPr>
            <w:r w:rsidRPr="001447D6">
              <w:rPr>
                <w:rFonts w:eastAsiaTheme="minorHAnsi"/>
                <w:sz w:val="24"/>
                <w:szCs w:val="24"/>
                <w:lang w:eastAsia="en-US"/>
              </w:rPr>
              <w:t>ФЛ, ЮЛ</w:t>
            </w:r>
            <w:r w:rsidRPr="001447D6">
              <w:rPr>
                <w:rFonts w:eastAsiaTheme="minorHAnsi"/>
                <w:sz w:val="24"/>
                <w:szCs w:val="24"/>
                <w:lang w:val="en-US" w:eastAsia="en-US"/>
              </w:rPr>
              <w:t>,</w:t>
            </w:r>
            <w:r w:rsidRPr="001447D6">
              <w:rPr>
                <w:rFonts w:eastAsiaTheme="minorHAnsi"/>
                <w:sz w:val="24"/>
                <w:szCs w:val="24"/>
                <w:lang w:eastAsia="en-US"/>
              </w:rPr>
              <w:t xml:space="preserve"> ИП</w:t>
            </w:r>
          </w:p>
        </w:tc>
      </w:tr>
      <w:tr w:rsidR="003941CE" w:rsidRPr="001447D6">
        <w:tc>
          <w:tcPr>
            <w:tcW w:w="14567" w:type="dxa"/>
            <w:gridSpan w:val="3"/>
            <w:noWrap/>
          </w:tcPr>
          <w:p w:rsidR="003941CE" w:rsidRPr="001447D6" w:rsidRDefault="008A3343">
            <w:pPr>
              <w:jc w:val="center"/>
              <w:outlineLvl w:val="0"/>
              <w:rPr>
                <w:rFonts w:eastAsiaTheme="minorHAnsi"/>
                <w:sz w:val="24"/>
                <w:szCs w:val="24"/>
                <w:lang w:eastAsia="en-US"/>
              </w:rPr>
            </w:pPr>
            <w:r w:rsidRPr="001447D6">
              <w:rPr>
                <w:rFonts w:eastAsiaTheme="minorHAnsi"/>
                <w:sz w:val="24"/>
                <w:szCs w:val="24"/>
                <w:lang w:eastAsia="en-US"/>
              </w:rPr>
              <w:t>Исчерпывающий перечень оснований для возврата заявителю заявления и прилагаемых документов</w:t>
            </w:r>
          </w:p>
        </w:tc>
      </w:tr>
      <w:tr w:rsidR="003941CE" w:rsidRPr="001447D6">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1</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xml:space="preserve">Заявление о предоставлении земельного участка подлежит возвращению </w:t>
            </w:r>
            <w:r w:rsidRPr="001447D6">
              <w:rPr>
                <w:rFonts w:eastAsiaTheme="minorHAnsi"/>
                <w:sz w:val="24"/>
                <w:szCs w:val="24"/>
                <w:lang w:eastAsia="en-US"/>
              </w:rPr>
              <w:lastRenderedPageBreak/>
              <w:t xml:space="preserve">заявителю на основании пункта 3 статьи 39.17 ЗК РФ: </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в случае его несоответствия положениям п. 1 ст. 39.17 ЗК РФ, а именно в заявлении отсутствуют:</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1) фамилия, имя, отчество, место жительства заявителя и реквизиты документа, удостоверяющего личность заявителя (для гражданина);</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3) кадастровый номер испрашиваемого земельного участка;</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6) реквизиты решения об изъятии земельного участка для государственных или муниципальных ну</w:t>
            </w:r>
            <w:proofErr w:type="gramStart"/>
            <w:r w:rsidRPr="001447D6">
              <w:rPr>
                <w:rFonts w:eastAsiaTheme="minorHAnsi"/>
                <w:sz w:val="24"/>
                <w:szCs w:val="24"/>
                <w:lang w:eastAsia="en-US"/>
              </w:rPr>
              <w:t>жд в сл</w:t>
            </w:r>
            <w:proofErr w:type="gramEnd"/>
            <w:r w:rsidRPr="001447D6">
              <w:rPr>
                <w:rFonts w:eastAsiaTheme="minorHAnsi"/>
                <w:sz w:val="24"/>
                <w:szCs w:val="24"/>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7) цель использования земельного участка;</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10) почтовый адрес и (или) адрес электронной почты для связи с заявителем;</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в случае если оно подано в иной уполномоченный ОМСУ;</w:t>
            </w:r>
          </w:p>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к заявлению не приложены документы, указанные в Таблице № 2 регламента.</w:t>
            </w:r>
          </w:p>
        </w:tc>
        <w:tc>
          <w:tcPr>
            <w:tcW w:w="4394" w:type="dxa"/>
            <w:noWrap/>
          </w:tcPr>
          <w:p w:rsidR="003941CE" w:rsidRPr="001447D6" w:rsidRDefault="008A3343">
            <w:pPr>
              <w:jc w:val="both"/>
              <w:outlineLvl w:val="0"/>
              <w:rPr>
                <w:rFonts w:eastAsiaTheme="minorHAnsi"/>
                <w:sz w:val="24"/>
                <w:szCs w:val="24"/>
                <w:lang w:val="en-US" w:eastAsia="en-US"/>
              </w:rPr>
            </w:pPr>
            <w:r w:rsidRPr="001447D6">
              <w:rPr>
                <w:rFonts w:eastAsiaTheme="minorHAnsi"/>
                <w:sz w:val="24"/>
                <w:szCs w:val="24"/>
                <w:lang w:eastAsia="en-US"/>
              </w:rPr>
              <w:lastRenderedPageBreak/>
              <w:t>ФЛ, ЮЛ</w:t>
            </w:r>
            <w:r w:rsidRPr="001447D6">
              <w:rPr>
                <w:rFonts w:eastAsiaTheme="minorHAnsi"/>
                <w:sz w:val="24"/>
                <w:szCs w:val="24"/>
                <w:lang w:val="en-US" w:eastAsia="en-US"/>
              </w:rPr>
              <w:t>,</w:t>
            </w:r>
            <w:r w:rsidRPr="001447D6">
              <w:rPr>
                <w:rFonts w:eastAsiaTheme="minorHAnsi"/>
                <w:sz w:val="24"/>
                <w:szCs w:val="24"/>
                <w:lang w:eastAsia="en-US"/>
              </w:rPr>
              <w:t xml:space="preserve"> ИП</w:t>
            </w:r>
          </w:p>
        </w:tc>
      </w:tr>
      <w:tr w:rsidR="003941CE" w:rsidRPr="001447D6">
        <w:tc>
          <w:tcPr>
            <w:tcW w:w="14567" w:type="dxa"/>
            <w:gridSpan w:val="3"/>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lastRenderedPageBreak/>
              <w:t>Исчерпывающий перечень оснований для отказа в предоставлении муниципальной услуги</w:t>
            </w:r>
          </w:p>
        </w:tc>
      </w:tr>
      <w:tr w:rsidR="003941CE" w:rsidRPr="001447D6">
        <w:trPr>
          <w:trHeight w:val="717"/>
        </w:trPr>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1</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noWrap/>
          </w:tcPr>
          <w:p w:rsidR="003941CE" w:rsidRPr="001447D6" w:rsidRDefault="008A3343">
            <w:pPr>
              <w:rPr>
                <w:sz w:val="24"/>
                <w:szCs w:val="24"/>
                <w:lang w:val="en-US"/>
              </w:rPr>
            </w:pPr>
            <w:r w:rsidRPr="001447D6">
              <w:rPr>
                <w:rFonts w:eastAsiaTheme="minorHAnsi"/>
                <w:sz w:val="24"/>
                <w:szCs w:val="24"/>
                <w:lang w:eastAsia="en-US"/>
              </w:rPr>
              <w:t>ФЛ, ЮЛ</w:t>
            </w:r>
            <w:r w:rsidRPr="001447D6">
              <w:rPr>
                <w:rFonts w:eastAsiaTheme="minorHAnsi"/>
                <w:sz w:val="24"/>
                <w:szCs w:val="24"/>
                <w:lang w:val="en-US" w:eastAsia="en-US"/>
              </w:rPr>
              <w:t xml:space="preserve">, </w:t>
            </w:r>
            <w:r w:rsidRPr="001447D6">
              <w:rPr>
                <w:rFonts w:eastAsiaTheme="minorHAnsi"/>
                <w:sz w:val="24"/>
                <w:szCs w:val="24"/>
                <w:lang w:eastAsia="en-US"/>
              </w:rPr>
              <w:t>ИП</w:t>
            </w:r>
          </w:p>
        </w:tc>
      </w:tr>
      <w:tr w:rsidR="003941CE" w:rsidRPr="001447D6">
        <w:trPr>
          <w:trHeight w:val="717"/>
        </w:trPr>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firstLine="709"/>
              <w:jc w:val="both"/>
              <w:rPr>
                <w:rFonts w:eastAsiaTheme="minorEastAsia"/>
                <w:sz w:val="24"/>
                <w:szCs w:val="24"/>
              </w:rPr>
            </w:pPr>
            <w:r w:rsidRPr="001447D6">
              <w:rPr>
                <w:rFonts w:eastAsiaTheme="minorEastAsia"/>
                <w:sz w:val="24"/>
                <w:szCs w:val="24"/>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noWrap/>
          </w:tcPr>
          <w:p w:rsidR="003941CE" w:rsidRPr="001447D6" w:rsidRDefault="003941CE">
            <w:pPr>
              <w:rPr>
                <w:rFonts w:eastAsiaTheme="minorHAnsi"/>
                <w:sz w:val="24"/>
                <w:szCs w:val="24"/>
                <w:lang w:eastAsia="en-US"/>
              </w:rPr>
            </w:pPr>
          </w:p>
        </w:tc>
      </w:tr>
      <w:tr w:rsidR="003941CE" w:rsidRPr="001447D6">
        <w:trPr>
          <w:trHeight w:val="717"/>
        </w:trPr>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firstLine="709"/>
              <w:jc w:val="both"/>
              <w:rPr>
                <w:rFonts w:eastAsiaTheme="minorEastAsia"/>
                <w:sz w:val="24"/>
                <w:szCs w:val="24"/>
              </w:rPr>
            </w:pPr>
            <w:r w:rsidRPr="001447D6">
              <w:rPr>
                <w:rFonts w:eastAsiaTheme="minorEastAsia"/>
                <w:sz w:val="24"/>
                <w:szCs w:val="24"/>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noWrap/>
          </w:tcPr>
          <w:p w:rsidR="003941CE" w:rsidRPr="001447D6" w:rsidRDefault="003941CE">
            <w:pPr>
              <w:rPr>
                <w:rFonts w:eastAsiaTheme="minorHAnsi"/>
                <w:sz w:val="24"/>
                <w:szCs w:val="24"/>
                <w:lang w:eastAsia="en-US"/>
              </w:rPr>
            </w:pPr>
          </w:p>
        </w:tc>
      </w:tr>
      <w:tr w:rsidR="003941CE" w:rsidRPr="001447D6">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2</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xml:space="preserve">Представленные заявителем документы </w:t>
            </w:r>
            <w:proofErr w:type="gramStart"/>
            <w:r w:rsidRPr="001447D6">
              <w:rPr>
                <w:rFonts w:eastAsiaTheme="minorHAnsi"/>
                <w:sz w:val="24"/>
                <w:szCs w:val="24"/>
                <w:lang w:eastAsia="en-US"/>
              </w:rPr>
              <w:t>недействительны/указанные в заявлении сведения недостоверны</w:t>
            </w:r>
            <w:proofErr w:type="gramEnd"/>
            <w:r w:rsidRPr="001447D6">
              <w:rPr>
                <w:rFonts w:eastAsiaTheme="minorHAnsi"/>
                <w:sz w:val="24"/>
                <w:szCs w:val="24"/>
                <w:lang w:eastAsia="en-US"/>
              </w:rPr>
              <w:t>.</w:t>
            </w:r>
          </w:p>
        </w:tc>
        <w:tc>
          <w:tcPr>
            <w:tcW w:w="4394" w:type="dxa"/>
            <w:noWrap/>
          </w:tcPr>
          <w:p w:rsidR="003941CE" w:rsidRPr="001447D6" w:rsidRDefault="008A3343">
            <w:pPr>
              <w:rPr>
                <w:sz w:val="24"/>
                <w:szCs w:val="24"/>
                <w:lang w:val="en-US"/>
              </w:rPr>
            </w:pPr>
            <w:r w:rsidRPr="001447D6">
              <w:rPr>
                <w:rFonts w:eastAsiaTheme="minorHAnsi"/>
                <w:sz w:val="24"/>
                <w:szCs w:val="24"/>
                <w:lang w:eastAsia="en-US"/>
              </w:rPr>
              <w:t>ФЛ, ЮЛ</w:t>
            </w:r>
            <w:r w:rsidRPr="001447D6">
              <w:rPr>
                <w:rFonts w:eastAsiaTheme="minorHAnsi"/>
                <w:sz w:val="24"/>
                <w:szCs w:val="24"/>
                <w:lang w:val="en-US" w:eastAsia="en-US"/>
              </w:rPr>
              <w:t xml:space="preserve">, </w:t>
            </w:r>
            <w:r w:rsidRPr="001447D6">
              <w:rPr>
                <w:rFonts w:eastAsiaTheme="minorHAnsi"/>
                <w:sz w:val="24"/>
                <w:szCs w:val="24"/>
                <w:lang w:eastAsia="en-US"/>
              </w:rPr>
              <w:t>ИП</w:t>
            </w:r>
          </w:p>
        </w:tc>
      </w:tr>
      <w:tr w:rsidR="003941CE" w:rsidRPr="001447D6">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3</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Отсутствие права на предоставление муниципальной услуги:</w:t>
            </w:r>
          </w:p>
        </w:tc>
        <w:tc>
          <w:tcPr>
            <w:tcW w:w="4394" w:type="dxa"/>
            <w:noWrap/>
          </w:tcPr>
          <w:p w:rsidR="003941CE" w:rsidRPr="001447D6" w:rsidRDefault="008A3343">
            <w:pPr>
              <w:rPr>
                <w:sz w:val="24"/>
                <w:szCs w:val="24"/>
                <w:lang w:val="en-US"/>
              </w:rPr>
            </w:pPr>
            <w:r w:rsidRPr="001447D6">
              <w:rPr>
                <w:rFonts w:eastAsiaTheme="minorHAnsi"/>
                <w:sz w:val="24"/>
                <w:szCs w:val="24"/>
                <w:lang w:eastAsia="en-US"/>
              </w:rPr>
              <w:t>ФЛ, ЮЛ</w:t>
            </w:r>
            <w:r w:rsidRPr="001447D6">
              <w:rPr>
                <w:rFonts w:eastAsiaTheme="minorHAnsi"/>
                <w:sz w:val="24"/>
                <w:szCs w:val="24"/>
                <w:lang w:val="en-US" w:eastAsia="en-US"/>
              </w:rPr>
              <w:t xml:space="preserve">, </w:t>
            </w:r>
            <w:r w:rsidRPr="001447D6">
              <w:rPr>
                <w:rFonts w:eastAsiaTheme="minorHAnsi"/>
                <w:sz w:val="24"/>
                <w:szCs w:val="24"/>
                <w:lang w:eastAsia="en-US"/>
              </w:rPr>
              <w:t>ИП</w:t>
            </w: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xml:space="preserve">а) </w:t>
            </w:r>
            <w:r w:rsidRPr="001447D6">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r w:rsidRPr="001447D6">
              <w:rPr>
                <w:rFonts w:eastAsiaTheme="minorHAnsi"/>
                <w:sz w:val="24"/>
                <w:szCs w:val="24"/>
                <w:lang w:eastAsia="en-US"/>
              </w:rPr>
              <w:t>;</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gramStart"/>
            <w:r w:rsidRPr="001447D6">
              <w:rPr>
                <w:rFonts w:eastAsiaTheme="minorHAnsi"/>
                <w:sz w:val="24"/>
                <w:szCs w:val="24"/>
                <w:lang w:eastAsia="en-US"/>
              </w:rPr>
              <w:t xml:space="preserve">б) </w:t>
            </w:r>
            <w:r w:rsidRPr="001447D6">
              <w:rPr>
                <w:rFonts w:eastAsia="Calibri"/>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gramStart"/>
            <w:r w:rsidRPr="001447D6">
              <w:rPr>
                <w:rFonts w:eastAsiaTheme="minorHAnsi"/>
                <w:sz w:val="24"/>
                <w:szCs w:val="24"/>
                <w:lang w:eastAsia="en-US"/>
              </w:rPr>
              <w:t xml:space="preserve">в) </w:t>
            </w:r>
            <w:r w:rsidRPr="001447D6">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1447D6">
              <w:rPr>
                <w:sz w:val="24"/>
                <w:szCs w:val="24"/>
              </w:rPr>
              <w:t xml:space="preserve"> земельным участком общего назначения)</w:t>
            </w:r>
            <w:r w:rsidRPr="001447D6">
              <w:rPr>
                <w:rFonts w:eastAsiaTheme="minorHAnsi"/>
                <w:sz w:val="24"/>
                <w:szCs w:val="24"/>
                <w:lang w:eastAsia="en-US"/>
              </w:rPr>
              <w:t>;</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gramStart"/>
            <w:r w:rsidRPr="001447D6">
              <w:rPr>
                <w:rFonts w:eastAsiaTheme="minorHAnsi"/>
                <w:sz w:val="24"/>
                <w:szCs w:val="24"/>
                <w:lang w:eastAsia="en-US"/>
              </w:rPr>
              <w:t xml:space="preserve">г) </w:t>
            </w:r>
            <w:r w:rsidRPr="001447D6">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tooltip="consultantplus://offline/ref=CD144DD30E748B493938D183B23061D848F256612F93C5BF8D8772339331D8F1E2E7DC3A14B4q0c5J" w:history="1">
              <w:r w:rsidRPr="001447D6">
                <w:rPr>
                  <w:rFonts w:eastAsia="Calibri"/>
                  <w:sz w:val="24"/>
                  <w:szCs w:val="24"/>
                </w:rPr>
                <w:t>статьей 39.36</w:t>
              </w:r>
            </w:hyperlink>
            <w:r w:rsidRPr="001447D6">
              <w:rPr>
                <w:rFonts w:eastAsia="Calibri"/>
                <w:bCs/>
                <w:sz w:val="24"/>
                <w:szCs w:val="24"/>
              </w:rPr>
              <w:t>ЗК РФ</w:t>
            </w:r>
            <w:r w:rsidRPr="001447D6">
              <w:rPr>
                <w:rFonts w:eastAsia="Calibri"/>
                <w:sz w:val="24"/>
                <w:szCs w:val="24"/>
              </w:rPr>
              <w:t>, либо с заявлением</w:t>
            </w:r>
            <w:proofErr w:type="gramEnd"/>
            <w:r w:rsidRPr="001447D6">
              <w:rPr>
                <w:rFonts w:eastAsia="Calibri"/>
                <w:sz w:val="24"/>
                <w:szCs w:val="24"/>
              </w:rPr>
              <w:t xml:space="preserve"> </w:t>
            </w:r>
            <w:proofErr w:type="gramStart"/>
            <w:r w:rsidRPr="001447D6">
              <w:rPr>
                <w:rFonts w:eastAsia="Calibri"/>
                <w:sz w:val="24"/>
                <w:szCs w:val="24"/>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w:t>
            </w:r>
            <w:r w:rsidRPr="001447D6">
              <w:rPr>
                <w:rFonts w:eastAsia="Calibri"/>
                <w:sz w:val="24"/>
                <w:szCs w:val="24"/>
              </w:rPr>
              <w:lastRenderedPageBreak/>
              <w:t>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1447D6">
              <w:rPr>
                <w:rFonts w:eastAsia="Calibri"/>
                <w:sz w:val="24"/>
                <w:szCs w:val="24"/>
              </w:rPr>
              <w:t xml:space="preserve">, установленные указанными решениями, не выполнены обязанности, предусмотренные </w:t>
            </w:r>
            <w:hyperlink r:id="rId26" w:tooltip="consultantplus://offline/ref=CD144DD30E748B493938D183B23061D848F253602F99C5BF8D8772339331D8F1E2E7DC3913B4q0c8J" w:history="1">
              <w:r w:rsidRPr="001447D6">
                <w:rPr>
                  <w:rFonts w:eastAsia="Calibri"/>
                  <w:sz w:val="24"/>
                  <w:szCs w:val="24"/>
                </w:rPr>
                <w:t>частью 11 статьи 55.32</w:t>
              </w:r>
            </w:hyperlink>
            <w:r w:rsidRPr="001447D6">
              <w:rPr>
                <w:rFonts w:eastAsia="Calibri"/>
                <w:sz w:val="24"/>
                <w:szCs w:val="24"/>
              </w:rPr>
              <w:t xml:space="preserve"> Градостроительного кодекса Российской Федерации</w:t>
            </w:r>
            <w:r w:rsidRPr="001447D6">
              <w:rPr>
                <w:rFonts w:eastAsiaTheme="minorHAnsi"/>
                <w:sz w:val="24"/>
                <w:szCs w:val="24"/>
                <w:lang w:eastAsia="en-US"/>
              </w:rPr>
              <w:t>;</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spellStart"/>
            <w:proofErr w:type="gramStart"/>
            <w:r w:rsidRPr="001447D6">
              <w:rPr>
                <w:rFonts w:eastAsiaTheme="minorHAnsi"/>
                <w:sz w:val="24"/>
                <w:szCs w:val="24"/>
                <w:lang w:eastAsia="en-US"/>
              </w:rPr>
              <w:t>д</w:t>
            </w:r>
            <w:proofErr w:type="spellEnd"/>
            <w:r w:rsidRPr="001447D6">
              <w:rPr>
                <w:rFonts w:eastAsiaTheme="minorHAnsi"/>
                <w:sz w:val="24"/>
                <w:szCs w:val="24"/>
                <w:lang w:eastAsia="en-US"/>
              </w:rPr>
              <w:t xml:space="preserve">) </w:t>
            </w:r>
            <w:r w:rsidRPr="001447D6">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tooltip="consultantplus://offline/ref=DC5B76821092D89924B13314E4F968FFE9DF1606665FC6E09462DD4276D8664EC4196969C973CAf4J" w:history="1">
              <w:r w:rsidRPr="001447D6">
                <w:rPr>
                  <w:rFonts w:eastAsia="Calibri"/>
                  <w:sz w:val="24"/>
                  <w:szCs w:val="24"/>
                </w:rPr>
                <w:t>статьей 39.36</w:t>
              </w:r>
            </w:hyperlink>
            <w:r w:rsidRPr="001447D6">
              <w:rPr>
                <w:rFonts w:eastAsia="Calibri"/>
                <w:bCs/>
                <w:sz w:val="24"/>
                <w:szCs w:val="24"/>
              </w:rPr>
              <w:t>ЗК РФ</w:t>
            </w:r>
            <w:r w:rsidRPr="001447D6">
              <w:rPr>
                <w:rFonts w:eastAsia="Calibri"/>
                <w:sz w:val="24"/>
                <w:szCs w:val="24"/>
              </w:rPr>
              <w:t>, либо с</w:t>
            </w:r>
            <w:proofErr w:type="gramEnd"/>
            <w:r w:rsidRPr="001447D6">
              <w:rPr>
                <w:rFonts w:eastAsia="Calibri"/>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1447D6">
              <w:rPr>
                <w:rFonts w:eastAsiaTheme="minorHAnsi"/>
                <w:sz w:val="24"/>
                <w:szCs w:val="24"/>
                <w:lang w:eastAsia="en-US"/>
              </w:rPr>
              <w:t>;</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xml:space="preserve">е) </w:t>
            </w:r>
            <w:r w:rsidRPr="001447D6">
              <w:rPr>
                <w:rFonts w:eastAsia="Calibri"/>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1447D6">
              <w:rPr>
                <w:rFonts w:eastAsiaTheme="minorHAnsi"/>
                <w:sz w:val="24"/>
                <w:szCs w:val="24"/>
                <w:lang w:eastAsia="en-US"/>
              </w:rPr>
              <w:t>;</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spellStart"/>
            <w:r w:rsidRPr="001447D6">
              <w:rPr>
                <w:rFonts w:eastAsiaTheme="minorHAnsi"/>
                <w:sz w:val="24"/>
                <w:szCs w:val="24"/>
                <w:lang w:eastAsia="en-US"/>
              </w:rPr>
              <w:t>з</w:t>
            </w:r>
            <w:proofErr w:type="spellEnd"/>
            <w:r w:rsidRPr="001447D6">
              <w:rPr>
                <w:rFonts w:eastAsiaTheme="minorHAnsi"/>
                <w:sz w:val="24"/>
                <w:szCs w:val="24"/>
                <w:lang w:eastAsia="en-US"/>
              </w:rPr>
              <w:t xml:space="preserve">) </w:t>
            </w:r>
            <w:r w:rsidRPr="001447D6">
              <w:rPr>
                <w:rFonts w:eastAsia="Calibri"/>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1447D6">
              <w:rPr>
                <w:rFonts w:eastAsiaTheme="minorHAnsi"/>
                <w:sz w:val="24"/>
                <w:szCs w:val="24"/>
                <w:lang w:eastAsia="en-US"/>
              </w:rPr>
              <w:t>;</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gramStart"/>
            <w:r w:rsidRPr="001447D6">
              <w:rPr>
                <w:rFonts w:eastAsiaTheme="minorHAnsi"/>
                <w:sz w:val="24"/>
                <w:szCs w:val="24"/>
                <w:lang w:eastAsia="en-US"/>
              </w:rPr>
              <w:t xml:space="preserve">и) </w:t>
            </w:r>
            <w:r w:rsidRPr="001447D6">
              <w:rPr>
                <w:rFonts w:eastAsia="Calibr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1447D6">
              <w:rPr>
                <w:rFonts w:eastAsiaTheme="minorHAnsi"/>
                <w:sz w:val="24"/>
                <w:szCs w:val="24"/>
                <w:lang w:eastAsia="en-US"/>
              </w:rPr>
              <w:t>;</w:t>
            </w:r>
            <w:proofErr w:type="gramEnd"/>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gramStart"/>
            <w:r w:rsidRPr="001447D6">
              <w:rPr>
                <w:rFonts w:eastAsiaTheme="minorHAnsi"/>
                <w:sz w:val="24"/>
                <w:szCs w:val="24"/>
                <w:lang w:eastAsia="en-US"/>
              </w:rPr>
              <w:t xml:space="preserve">к) </w:t>
            </w:r>
            <w:r w:rsidRPr="001447D6">
              <w:rPr>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w:t>
            </w:r>
            <w:r w:rsidRPr="001447D6">
              <w:rPr>
                <w:sz w:val="24"/>
                <w:szCs w:val="24"/>
              </w:rPr>
              <w:lastRenderedPageBreak/>
              <w:t>объектов регионального</w:t>
            </w:r>
            <w:proofErr w:type="gramEnd"/>
            <w:r w:rsidRPr="001447D6">
              <w:rPr>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gramStart"/>
            <w:r w:rsidRPr="001447D6">
              <w:rPr>
                <w:rFonts w:eastAsiaTheme="minorHAnsi"/>
                <w:sz w:val="24"/>
                <w:szCs w:val="24"/>
                <w:lang w:eastAsia="en-US"/>
              </w:rPr>
              <w:t>л)</w:t>
            </w:r>
            <w:r w:rsidRPr="001447D6">
              <w:rPr>
                <w:sz w:val="24"/>
                <w:szCs w:val="24"/>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1447D6">
              <w:rPr>
                <w:sz w:val="24"/>
                <w:szCs w:val="24"/>
              </w:rPr>
              <w:t xml:space="preserve"> </w:t>
            </w:r>
            <w:proofErr w:type="gramStart"/>
            <w:r w:rsidRPr="001447D6">
              <w:rPr>
                <w:sz w:val="24"/>
                <w:szCs w:val="24"/>
              </w:rPr>
              <w:t>которым</w:t>
            </w:r>
            <w:proofErr w:type="gramEnd"/>
            <w:r w:rsidRPr="001447D6">
              <w:rPr>
                <w:sz w:val="24"/>
                <w:szCs w:val="24"/>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 xml:space="preserve">м) </w:t>
            </w:r>
            <w:r w:rsidRPr="001447D6">
              <w:rPr>
                <w:rFonts w:eastAsia="Calibri"/>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1447D6">
              <w:rPr>
                <w:rFonts w:eastAsia="Calibri"/>
                <w:sz w:val="24"/>
                <w:szCs w:val="24"/>
              </w:rPr>
              <w:t>извещение</w:t>
            </w:r>
            <w:proofErr w:type="gramEnd"/>
            <w:r w:rsidRPr="001447D6">
              <w:rPr>
                <w:rFonts w:eastAsia="Calibri"/>
                <w:sz w:val="24"/>
                <w:szCs w:val="24"/>
              </w:rPr>
              <w:t xml:space="preserve"> о проведении которого размещено в соответствии с пунктом 19 статьи 39.11</w:t>
            </w:r>
            <w:r w:rsidRPr="001447D6">
              <w:rPr>
                <w:rFonts w:eastAsia="Calibri"/>
                <w:bCs/>
                <w:sz w:val="24"/>
                <w:szCs w:val="24"/>
              </w:rPr>
              <w:t xml:space="preserve"> ЗК РФ;</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spellStart"/>
            <w:proofErr w:type="gramStart"/>
            <w:r w:rsidRPr="001447D6">
              <w:rPr>
                <w:rFonts w:eastAsiaTheme="minorHAnsi"/>
                <w:sz w:val="24"/>
                <w:szCs w:val="24"/>
                <w:lang w:eastAsia="en-US"/>
              </w:rPr>
              <w:t>н</w:t>
            </w:r>
            <w:proofErr w:type="spellEnd"/>
            <w:r w:rsidRPr="001447D6">
              <w:rPr>
                <w:rFonts w:eastAsiaTheme="minorHAnsi"/>
                <w:sz w:val="24"/>
                <w:szCs w:val="24"/>
                <w:lang w:eastAsia="en-US"/>
              </w:rPr>
              <w:t xml:space="preserve">) </w:t>
            </w:r>
            <w:r w:rsidRPr="001447D6">
              <w:rPr>
                <w:rFonts w:eastAsia="Calibri"/>
                <w:sz w:val="24"/>
                <w:szCs w:val="24"/>
              </w:rPr>
              <w:t xml:space="preserve">в отношении земельного участка, указанного в заявлении о его предоставлении, поступило предусмотренное </w:t>
            </w:r>
            <w:hyperlink r:id="rId28" w:tooltip="consultantplus://offline/ref=818B8D2BA673886D7BD27E81FAE33786ACBAD544CB161A556F2D6D8000438A9CE706AE79A9R8jFJ" w:history="1">
              <w:r w:rsidRPr="001447D6">
                <w:rPr>
                  <w:rFonts w:eastAsia="Calibri"/>
                  <w:sz w:val="24"/>
                  <w:szCs w:val="24"/>
                </w:rPr>
                <w:t>подпунктом 6 пункта 4 статьи 39.11</w:t>
              </w:r>
            </w:hyperlink>
            <w:r w:rsidRPr="001447D6">
              <w:rPr>
                <w:rFonts w:eastAsia="Calibri"/>
                <w:bCs/>
                <w:sz w:val="24"/>
                <w:szCs w:val="24"/>
              </w:rPr>
              <w:t>ЗК РФ</w:t>
            </w:r>
            <w:r w:rsidRPr="001447D6">
              <w:rPr>
                <w:rFonts w:eastAsia="Calibri"/>
                <w:sz w:val="24"/>
                <w:szCs w:val="24"/>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tooltip="consultantplus://offline/ref=818B8D2BA673886D7BD27E81FAE33786ACBAD544CB161A556F2D6D8000438A9CE706AE79A9R8jDJ" w:history="1">
              <w:r w:rsidRPr="001447D6">
                <w:rPr>
                  <w:rFonts w:eastAsia="Calibri"/>
                  <w:sz w:val="24"/>
                  <w:szCs w:val="24"/>
                </w:rPr>
                <w:t>подпунктом 4 пункта 4 статьи 39.11</w:t>
              </w:r>
            </w:hyperlink>
            <w:r w:rsidRPr="001447D6">
              <w:rPr>
                <w:rFonts w:eastAsia="Calibri"/>
                <w:bCs/>
                <w:sz w:val="24"/>
                <w:szCs w:val="24"/>
              </w:rPr>
              <w:t>ЗК РФ</w:t>
            </w:r>
            <w:r w:rsidRPr="001447D6">
              <w:rPr>
                <w:rFonts w:eastAsia="Calibri"/>
                <w:sz w:val="24"/>
                <w:szCs w:val="24"/>
              </w:rPr>
              <w:t xml:space="preserve"> и уполномоченным органом не принято решение</w:t>
            </w:r>
            <w:proofErr w:type="gramEnd"/>
            <w:r w:rsidRPr="001447D6">
              <w:rPr>
                <w:rFonts w:eastAsia="Calibri"/>
                <w:sz w:val="24"/>
                <w:szCs w:val="24"/>
              </w:rPr>
              <w:t xml:space="preserve"> об отказе в проведении этого аукциона по основаниям, предусмотренным </w:t>
            </w:r>
            <w:hyperlink r:id="rId30" w:tooltip="consultantplus://offline/ref=818B8D2BA673886D7BD27E81FAE33786ACBAD544CB161A556F2D6D8000438A9CE706AE79AAR8jCJ" w:history="1">
              <w:r w:rsidRPr="001447D6">
                <w:rPr>
                  <w:rFonts w:eastAsia="Calibri"/>
                  <w:sz w:val="24"/>
                  <w:szCs w:val="24"/>
                </w:rPr>
                <w:t>пунктом 8 статьи 39.11</w:t>
              </w:r>
            </w:hyperlink>
            <w:r w:rsidRPr="001447D6">
              <w:rPr>
                <w:rFonts w:eastAsia="Calibri"/>
                <w:bCs/>
                <w:sz w:val="24"/>
                <w:szCs w:val="24"/>
              </w:rPr>
              <w:t>ЗК РФ;</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gramStart"/>
            <w:r w:rsidRPr="001447D6">
              <w:rPr>
                <w:rFonts w:eastAsiaTheme="minorHAnsi"/>
                <w:sz w:val="24"/>
                <w:szCs w:val="24"/>
                <w:lang w:eastAsia="en-US"/>
              </w:rPr>
              <w:t xml:space="preserve">о) </w:t>
            </w:r>
            <w:r w:rsidRPr="001447D6">
              <w:rPr>
                <w:rFonts w:eastAsia="Calibri"/>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w:t>
            </w:r>
            <w:r w:rsidR="001447D6">
              <w:rPr>
                <w:rFonts w:eastAsia="Calibri"/>
                <w:sz w:val="24"/>
                <w:szCs w:val="24"/>
              </w:rPr>
              <w:t xml:space="preserve"> </w:t>
            </w:r>
            <w:r w:rsidRPr="001447D6">
              <w:rPr>
                <w:rFonts w:eastAsia="Calibri"/>
                <w:sz w:val="24"/>
                <w:szCs w:val="24"/>
              </w:rPr>
              <w:t>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firstLine="709"/>
              <w:jc w:val="both"/>
              <w:outlineLvl w:val="0"/>
              <w:rPr>
                <w:rFonts w:eastAsiaTheme="minorHAnsi"/>
                <w:sz w:val="24"/>
                <w:szCs w:val="24"/>
                <w:lang w:eastAsia="en-US"/>
              </w:rPr>
            </w:pPr>
            <w:proofErr w:type="spellStart"/>
            <w:r w:rsidRPr="001447D6">
              <w:rPr>
                <w:rFonts w:eastAsia="Calibri"/>
                <w:sz w:val="24"/>
                <w:szCs w:val="24"/>
              </w:rPr>
              <w:t>п</w:t>
            </w:r>
            <w:proofErr w:type="spellEnd"/>
            <w:r w:rsidRPr="001447D6">
              <w:rPr>
                <w:rFonts w:eastAsia="Calibri"/>
                <w:sz w:val="24"/>
                <w:szCs w:val="24"/>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left="176" w:firstLine="567"/>
              <w:jc w:val="both"/>
              <w:rPr>
                <w:rFonts w:eastAsia="Calibri"/>
                <w:sz w:val="24"/>
                <w:szCs w:val="24"/>
              </w:rPr>
            </w:pPr>
            <w:proofErr w:type="spellStart"/>
            <w:r w:rsidRPr="001447D6">
              <w:rPr>
                <w:rFonts w:eastAsia="Calibri"/>
                <w:sz w:val="24"/>
                <w:szCs w:val="24"/>
              </w:rPr>
              <w:t>р</w:t>
            </w:r>
            <w:proofErr w:type="spellEnd"/>
            <w:r w:rsidRPr="001447D6">
              <w:rPr>
                <w:rFonts w:eastAsia="Calibri"/>
                <w:sz w:val="24"/>
                <w:szCs w:val="24"/>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w:t>
            </w:r>
            <w:r w:rsidRPr="001447D6">
              <w:rPr>
                <w:rFonts w:eastAsia="Calibri"/>
                <w:sz w:val="24"/>
                <w:szCs w:val="24"/>
              </w:rPr>
              <w:lastRenderedPageBreak/>
              <w:t>участка в соответствии с целями использования такого земельного участка, указанными в заявлении о предоставлении земельного участка;</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left="176" w:firstLine="567"/>
              <w:jc w:val="both"/>
              <w:rPr>
                <w:rFonts w:eastAsia="Calibri"/>
                <w:sz w:val="24"/>
                <w:szCs w:val="24"/>
              </w:rPr>
            </w:pPr>
            <w:proofErr w:type="gramStart"/>
            <w:r w:rsidRPr="001447D6">
              <w:rPr>
                <w:rFonts w:eastAsia="Calibri"/>
                <w:sz w:val="24"/>
                <w:szCs w:val="24"/>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left="176" w:firstLine="567"/>
              <w:jc w:val="both"/>
              <w:rPr>
                <w:rFonts w:eastAsia="Calibri"/>
                <w:sz w:val="24"/>
                <w:szCs w:val="24"/>
              </w:rPr>
            </w:pPr>
            <w:r w:rsidRPr="001447D6">
              <w:rPr>
                <w:rFonts w:eastAsia="Calibri"/>
                <w:sz w:val="24"/>
                <w:szCs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left="176" w:firstLine="567"/>
              <w:jc w:val="both"/>
              <w:rPr>
                <w:rFonts w:eastAsia="Calibri"/>
                <w:sz w:val="24"/>
                <w:szCs w:val="24"/>
              </w:rPr>
            </w:pPr>
            <w:r w:rsidRPr="001447D6">
              <w:rPr>
                <w:rFonts w:eastAsia="Calibri"/>
                <w:sz w:val="24"/>
                <w:szCs w:val="24"/>
              </w:rPr>
              <w:t>у) предоставление земельного участка на заявленном виде прав не допускается;</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left="176" w:firstLine="567"/>
              <w:jc w:val="both"/>
              <w:rPr>
                <w:rFonts w:eastAsia="Calibri"/>
                <w:sz w:val="24"/>
                <w:szCs w:val="24"/>
              </w:rPr>
            </w:pPr>
            <w:proofErr w:type="spellStart"/>
            <w:r w:rsidRPr="001447D6">
              <w:rPr>
                <w:rFonts w:eastAsia="Calibri"/>
                <w:sz w:val="24"/>
                <w:szCs w:val="24"/>
              </w:rPr>
              <w:t>ф</w:t>
            </w:r>
            <w:proofErr w:type="spellEnd"/>
            <w:r w:rsidRPr="001447D6">
              <w:rPr>
                <w:rFonts w:eastAsia="Calibri"/>
                <w:sz w:val="24"/>
                <w:szCs w:val="24"/>
              </w:rPr>
              <w:t>) в отношении земельного участка, указанного в заявлен</w:t>
            </w:r>
            <w:proofErr w:type="gramStart"/>
            <w:r w:rsidRPr="001447D6">
              <w:rPr>
                <w:rFonts w:eastAsia="Calibri"/>
                <w:sz w:val="24"/>
                <w:szCs w:val="24"/>
              </w:rPr>
              <w:t>ии о е</w:t>
            </w:r>
            <w:proofErr w:type="gramEnd"/>
            <w:r w:rsidRPr="001447D6">
              <w:rPr>
                <w:rFonts w:eastAsia="Calibri"/>
                <w:sz w:val="24"/>
                <w:szCs w:val="24"/>
              </w:rPr>
              <w:t>го предоставлении, не установлен вид разрешенного использования;</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left="176" w:firstLine="567"/>
              <w:jc w:val="both"/>
              <w:rPr>
                <w:rFonts w:eastAsia="Calibri"/>
                <w:sz w:val="24"/>
                <w:szCs w:val="24"/>
              </w:rPr>
            </w:pPr>
            <w:proofErr w:type="spellStart"/>
            <w:r w:rsidRPr="001447D6">
              <w:rPr>
                <w:rFonts w:eastAsia="Calibri"/>
                <w:sz w:val="24"/>
                <w:szCs w:val="24"/>
              </w:rPr>
              <w:t>х</w:t>
            </w:r>
            <w:proofErr w:type="spellEnd"/>
            <w:r w:rsidRPr="001447D6">
              <w:rPr>
                <w:rFonts w:eastAsia="Calibri"/>
                <w:sz w:val="24"/>
                <w:szCs w:val="24"/>
              </w:rPr>
              <w:t>) указанный в заявлении о предоставлении земельного участка земельный участок не отнесен к определенной категории земель;</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left="176" w:firstLine="567"/>
              <w:jc w:val="both"/>
              <w:rPr>
                <w:sz w:val="24"/>
                <w:szCs w:val="24"/>
              </w:rPr>
            </w:pPr>
            <w:proofErr w:type="spellStart"/>
            <w:r w:rsidRPr="001447D6">
              <w:rPr>
                <w:rFonts w:eastAsiaTheme="minorEastAsia"/>
                <w:sz w:val="24"/>
                <w:szCs w:val="24"/>
              </w:rPr>
              <w:t>ц</w:t>
            </w:r>
            <w:proofErr w:type="spellEnd"/>
            <w:r w:rsidRPr="001447D6">
              <w:rPr>
                <w:rFonts w:eastAsiaTheme="minorEastAsia"/>
                <w:sz w:val="24"/>
                <w:szCs w:val="24"/>
              </w:rPr>
              <w:t>) в отношении земельного участка, указанного в заявлен</w:t>
            </w:r>
            <w:proofErr w:type="gramStart"/>
            <w:r w:rsidRPr="001447D6">
              <w:rPr>
                <w:rFonts w:eastAsiaTheme="minorEastAsia"/>
                <w:sz w:val="24"/>
                <w:szCs w:val="24"/>
              </w:rPr>
              <w:t>ии о е</w:t>
            </w:r>
            <w:proofErr w:type="gramEnd"/>
            <w:r w:rsidRPr="001447D6">
              <w:rPr>
                <w:rFonts w:eastAsiaTheme="minorEastAsia"/>
                <w:sz w:val="24"/>
                <w:szCs w:val="24"/>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widowControl w:val="0"/>
              <w:ind w:left="176" w:firstLine="425"/>
              <w:jc w:val="both"/>
              <w:rPr>
                <w:rFonts w:eastAsia="Calibri"/>
                <w:sz w:val="24"/>
                <w:szCs w:val="24"/>
              </w:rPr>
            </w:pPr>
            <w:proofErr w:type="gramStart"/>
            <w:r w:rsidRPr="001447D6">
              <w:rPr>
                <w:rFonts w:eastAsia="Calibri"/>
                <w:sz w:val="24"/>
                <w:szCs w:val="24"/>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447D6">
              <w:rPr>
                <w:rFonts w:eastAsia="Calibri"/>
                <w:sz w:val="24"/>
                <w:szCs w:val="24"/>
              </w:rPr>
              <w:t xml:space="preserve"> сносу или реконструкции;</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left="176" w:firstLine="425"/>
              <w:jc w:val="both"/>
              <w:rPr>
                <w:rFonts w:eastAsia="Calibri"/>
                <w:sz w:val="24"/>
                <w:szCs w:val="24"/>
              </w:rPr>
            </w:pPr>
            <w:proofErr w:type="spellStart"/>
            <w:r w:rsidRPr="001447D6">
              <w:rPr>
                <w:rFonts w:eastAsia="Calibri"/>
                <w:sz w:val="24"/>
                <w:szCs w:val="24"/>
              </w:rPr>
              <w:t>ш</w:t>
            </w:r>
            <w:proofErr w:type="spellEnd"/>
            <w:r w:rsidRPr="001447D6">
              <w:rPr>
                <w:rFonts w:eastAsia="Calibri"/>
                <w:sz w:val="24"/>
                <w:szCs w:val="24"/>
              </w:rPr>
              <w:t>) границы земельного участка, указанного в заявлен</w:t>
            </w:r>
            <w:proofErr w:type="gramStart"/>
            <w:r w:rsidRPr="001447D6">
              <w:rPr>
                <w:rFonts w:eastAsia="Calibri"/>
                <w:sz w:val="24"/>
                <w:szCs w:val="24"/>
              </w:rPr>
              <w:t>ии о е</w:t>
            </w:r>
            <w:proofErr w:type="gramEnd"/>
            <w:r w:rsidRPr="001447D6">
              <w:rPr>
                <w:rFonts w:eastAsia="Calibri"/>
                <w:sz w:val="24"/>
                <w:szCs w:val="24"/>
              </w:rPr>
              <w:t>го предоставлении, подлежат уточнению в соответствии с Федеральным законом </w:t>
            </w:r>
            <w:r w:rsidRPr="001447D6">
              <w:rPr>
                <w:rFonts w:eastAsia="Calibri"/>
                <w:sz w:val="24"/>
                <w:szCs w:val="24"/>
                <w:lang w:bidi="ru-RU"/>
              </w:rPr>
              <w:t xml:space="preserve">от 13 июля 2015 г. № 218-ФЗ </w:t>
            </w:r>
            <w:r w:rsidRPr="001447D6">
              <w:rPr>
                <w:rFonts w:eastAsia="Calibri"/>
                <w:sz w:val="24"/>
                <w:szCs w:val="24"/>
              </w:rPr>
              <w:t>«О государственной регистрации недвижимости»;</w:t>
            </w:r>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3941CE">
            <w:pPr>
              <w:jc w:val="both"/>
              <w:outlineLvl w:val="0"/>
              <w:rPr>
                <w:rFonts w:eastAsiaTheme="minorHAnsi"/>
                <w:sz w:val="24"/>
                <w:szCs w:val="24"/>
                <w:lang w:eastAsia="en-US"/>
              </w:rPr>
            </w:pPr>
          </w:p>
        </w:tc>
        <w:tc>
          <w:tcPr>
            <w:tcW w:w="9498" w:type="dxa"/>
            <w:noWrap/>
          </w:tcPr>
          <w:p w:rsidR="003941CE" w:rsidRPr="001447D6" w:rsidRDefault="008A3343">
            <w:pPr>
              <w:ind w:left="176" w:firstLine="425"/>
              <w:jc w:val="both"/>
              <w:rPr>
                <w:sz w:val="24"/>
                <w:szCs w:val="24"/>
              </w:rPr>
            </w:pPr>
            <w:proofErr w:type="spellStart"/>
            <w:proofErr w:type="gramStart"/>
            <w:r w:rsidRPr="001447D6">
              <w:rPr>
                <w:rFonts w:eastAsia="Calibri"/>
                <w:sz w:val="24"/>
                <w:szCs w:val="24"/>
              </w:rPr>
              <w:t>щ</w:t>
            </w:r>
            <w:proofErr w:type="spellEnd"/>
            <w:r w:rsidRPr="001447D6">
              <w:rPr>
                <w:rFonts w:eastAsia="Calibri"/>
                <w:sz w:val="24"/>
                <w:szCs w:val="24"/>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Pr="001447D6">
              <w:rPr>
                <w:rFonts w:eastAsia="Calibri"/>
                <w:sz w:val="24"/>
                <w:szCs w:val="24"/>
              </w:rPr>
              <w:lastRenderedPageBreak/>
              <w:t>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4394" w:type="dxa"/>
            <w:noWrap/>
          </w:tcPr>
          <w:p w:rsidR="003941CE" w:rsidRPr="001447D6" w:rsidRDefault="003941CE">
            <w:pPr>
              <w:jc w:val="both"/>
              <w:outlineLvl w:val="0"/>
              <w:rPr>
                <w:rFonts w:eastAsiaTheme="minorHAnsi"/>
                <w:sz w:val="24"/>
                <w:szCs w:val="24"/>
                <w:lang w:eastAsia="en-US"/>
              </w:rPr>
            </w:pPr>
          </w:p>
        </w:tc>
      </w:tr>
      <w:tr w:rsidR="003941CE" w:rsidRPr="001447D6">
        <w:tc>
          <w:tcPr>
            <w:tcW w:w="675"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lastRenderedPageBreak/>
              <w:t>4</w:t>
            </w:r>
          </w:p>
        </w:tc>
        <w:tc>
          <w:tcPr>
            <w:tcW w:w="9498" w:type="dxa"/>
            <w:noWrap/>
          </w:tcPr>
          <w:p w:rsidR="003941CE" w:rsidRPr="001447D6" w:rsidRDefault="008A3343">
            <w:pPr>
              <w:ind w:firstLine="709"/>
              <w:jc w:val="both"/>
              <w:outlineLvl w:val="0"/>
              <w:rPr>
                <w:rFonts w:eastAsiaTheme="minorHAnsi"/>
                <w:sz w:val="24"/>
                <w:szCs w:val="24"/>
                <w:lang w:eastAsia="en-US"/>
              </w:rPr>
            </w:pPr>
            <w:r w:rsidRPr="001447D6">
              <w:rPr>
                <w:rFonts w:eastAsiaTheme="minorHAnsi"/>
                <w:sz w:val="24"/>
                <w:szCs w:val="24"/>
                <w:lang w:eastAsia="en-US"/>
              </w:rPr>
              <w:t>Поступление от заявителя письменного заявления о прекращении рассмотрения заявления.</w:t>
            </w:r>
          </w:p>
        </w:tc>
        <w:tc>
          <w:tcPr>
            <w:tcW w:w="4394" w:type="dxa"/>
            <w:noWrap/>
          </w:tcPr>
          <w:p w:rsidR="003941CE" w:rsidRPr="001447D6" w:rsidRDefault="008A3343">
            <w:pPr>
              <w:jc w:val="both"/>
              <w:outlineLvl w:val="0"/>
              <w:rPr>
                <w:rFonts w:eastAsiaTheme="minorHAnsi"/>
                <w:sz w:val="24"/>
                <w:szCs w:val="24"/>
                <w:lang w:eastAsia="en-US"/>
              </w:rPr>
            </w:pPr>
            <w:r w:rsidRPr="001447D6">
              <w:rPr>
                <w:rFonts w:eastAsiaTheme="minorHAnsi"/>
                <w:sz w:val="24"/>
                <w:szCs w:val="24"/>
                <w:lang w:eastAsia="en-US"/>
              </w:rPr>
              <w:t>ФЛ, ЮЛ</w:t>
            </w:r>
            <w:proofErr w:type="gramStart"/>
            <w:r w:rsidRPr="001447D6">
              <w:rPr>
                <w:rFonts w:eastAsiaTheme="minorHAnsi"/>
                <w:sz w:val="24"/>
                <w:szCs w:val="24"/>
                <w:lang w:val="en-US" w:eastAsia="en-US"/>
              </w:rPr>
              <w:t>,</w:t>
            </w:r>
            <w:r w:rsidRPr="001447D6">
              <w:rPr>
                <w:rFonts w:eastAsiaTheme="minorHAnsi"/>
                <w:sz w:val="24"/>
                <w:szCs w:val="24"/>
                <w:lang w:eastAsia="en-US"/>
              </w:rPr>
              <w:t>И</w:t>
            </w:r>
            <w:proofErr w:type="gramEnd"/>
            <w:r w:rsidRPr="001447D6">
              <w:rPr>
                <w:rFonts w:eastAsiaTheme="minorHAnsi"/>
                <w:sz w:val="24"/>
                <w:szCs w:val="24"/>
                <w:lang w:eastAsia="en-US"/>
              </w:rPr>
              <w:t>П</w:t>
            </w:r>
          </w:p>
        </w:tc>
      </w:tr>
    </w:tbl>
    <w:p w:rsidR="003941CE" w:rsidRDefault="003941CE">
      <w:pPr>
        <w:ind w:firstLine="709"/>
        <w:jc w:val="both"/>
        <w:outlineLvl w:val="0"/>
        <w:rPr>
          <w:rFonts w:eastAsiaTheme="minorHAnsi"/>
          <w:sz w:val="28"/>
          <w:szCs w:val="28"/>
          <w:lang w:eastAsia="en-US"/>
        </w:rPr>
      </w:pPr>
    </w:p>
    <w:p w:rsidR="003941CE" w:rsidRDefault="003941CE">
      <w:pPr>
        <w:ind w:firstLine="709"/>
        <w:jc w:val="both"/>
        <w:outlineLvl w:val="0"/>
        <w:rPr>
          <w:rFonts w:eastAsiaTheme="minorHAnsi"/>
          <w:sz w:val="28"/>
          <w:szCs w:val="28"/>
          <w:lang w:eastAsia="en-US"/>
        </w:rPr>
      </w:pPr>
    </w:p>
    <w:p w:rsidR="003941CE" w:rsidRDefault="003941CE">
      <w:pPr>
        <w:ind w:firstLine="709"/>
        <w:jc w:val="both"/>
        <w:outlineLvl w:val="0"/>
        <w:rPr>
          <w:rFonts w:eastAsiaTheme="minorHAnsi"/>
          <w:sz w:val="28"/>
          <w:szCs w:val="28"/>
          <w:lang w:eastAsia="en-US"/>
        </w:rPr>
        <w:sectPr w:rsidR="003941CE" w:rsidSect="0078407D">
          <w:pgSz w:w="16838" w:h="11906" w:orient="landscape"/>
          <w:pgMar w:top="1134" w:right="850" w:bottom="1134" w:left="1701" w:header="709" w:footer="709" w:gutter="0"/>
          <w:cols w:space="708"/>
          <w:titlePg/>
          <w:docGrid w:linePitch="360"/>
        </w:sectPr>
      </w:pPr>
    </w:p>
    <w:p w:rsidR="003941CE" w:rsidRPr="001447D6" w:rsidRDefault="008A3343" w:rsidP="001447D6">
      <w:pPr>
        <w:numPr>
          <w:ilvl w:val="0"/>
          <w:numId w:val="2"/>
        </w:numPr>
        <w:spacing w:after="200"/>
        <w:jc w:val="center"/>
        <w:outlineLvl w:val="0"/>
        <w:rPr>
          <w:rFonts w:eastAsiaTheme="minorHAnsi"/>
          <w:b/>
          <w:lang w:eastAsia="en-US"/>
        </w:rPr>
      </w:pPr>
      <w:r w:rsidRPr="001447D6">
        <w:rPr>
          <w:rFonts w:eastAsiaTheme="minorHAnsi"/>
          <w:b/>
          <w:lang w:eastAsia="en-US"/>
        </w:rPr>
        <w:lastRenderedPageBreak/>
        <w:t xml:space="preserve">Формы заявления и документов, необходимых для предоставления </w:t>
      </w:r>
      <w:r w:rsidRPr="001447D6">
        <w:rPr>
          <w:b/>
        </w:rPr>
        <w:t>муниципальной</w:t>
      </w:r>
      <w:r w:rsidRPr="001447D6">
        <w:rPr>
          <w:rFonts w:eastAsiaTheme="minorHAnsi"/>
          <w:b/>
          <w:lang w:eastAsia="en-US"/>
        </w:rPr>
        <w:t xml:space="preserve"> услуги</w:t>
      </w:r>
    </w:p>
    <w:p w:rsidR="003941CE" w:rsidRDefault="008A3343">
      <w:pPr>
        <w:widowControl w:val="0"/>
        <w:ind w:left="6372" w:right="-1"/>
        <w:jc w:val="right"/>
        <w:rPr>
          <w:rFonts w:ascii="Calibri" w:eastAsiaTheme="minorEastAsia" w:hAnsi="Calibri" w:cs="Calibri"/>
        </w:rPr>
      </w:pPr>
      <w:r>
        <w:rPr>
          <w:rFonts w:eastAsiaTheme="minorEastAsia"/>
        </w:rPr>
        <w:t>Образец 1</w:t>
      </w:r>
    </w:p>
    <w:p w:rsidR="003941CE" w:rsidRDefault="003941CE">
      <w:pPr>
        <w:widowControl w:val="0"/>
        <w:ind w:right="-1"/>
        <w:jc w:val="right"/>
        <w:rPr>
          <w:rFonts w:eastAsiaTheme="minorEastAsia"/>
        </w:rPr>
      </w:pPr>
    </w:p>
    <w:p w:rsidR="003941CE" w:rsidRDefault="003941CE">
      <w:pPr>
        <w:widowControl w:val="0"/>
        <w:ind w:right="-1"/>
        <w:jc w:val="right"/>
        <w:rPr>
          <w:rFonts w:eastAsiaTheme="minorEastAsia"/>
        </w:rPr>
      </w:pPr>
    </w:p>
    <w:p w:rsidR="003941CE" w:rsidRDefault="008A3343" w:rsidP="001447D6">
      <w:pPr>
        <w:widowControl w:val="0"/>
        <w:ind w:left="5812" w:right="-1"/>
        <w:rPr>
          <w:rFonts w:eastAsiaTheme="minorEastAsia"/>
        </w:rPr>
      </w:pPr>
      <w:r>
        <w:rPr>
          <w:rFonts w:eastAsiaTheme="minorEastAsia"/>
        </w:rPr>
        <w:t>В администрацию МО «</w:t>
      </w:r>
      <w:r w:rsidR="001447D6">
        <w:rPr>
          <w:rFonts w:eastAsiaTheme="minorEastAsia"/>
        </w:rPr>
        <w:t>Кировск</w:t>
      </w:r>
      <w:r>
        <w:rPr>
          <w:rFonts w:eastAsiaTheme="minorEastAsia"/>
        </w:rPr>
        <w:t xml:space="preserve">» </w:t>
      </w:r>
    </w:p>
    <w:p w:rsidR="003941CE" w:rsidRDefault="008A3343" w:rsidP="001447D6">
      <w:pPr>
        <w:widowControl w:val="0"/>
        <w:ind w:left="5812" w:right="-1"/>
        <w:jc w:val="right"/>
        <w:rPr>
          <w:rFonts w:ascii="Courier New" w:eastAsiaTheme="minorEastAsia" w:hAnsi="Courier New" w:cs="Courier New"/>
          <w:sz w:val="20"/>
          <w:szCs w:val="20"/>
        </w:rPr>
      </w:pPr>
      <w:r>
        <w:rPr>
          <w:rFonts w:ascii="Courier New" w:eastAsiaTheme="minorEastAsia" w:hAnsi="Courier New" w:cs="Courier New"/>
          <w:sz w:val="20"/>
          <w:szCs w:val="20"/>
        </w:rPr>
        <w:t>_</w:t>
      </w:r>
      <w:r w:rsidR="001447D6">
        <w:rPr>
          <w:rFonts w:ascii="Courier New" w:eastAsiaTheme="minorEastAsia" w:hAnsi="Courier New" w:cs="Courier New"/>
          <w:sz w:val="20"/>
          <w:szCs w:val="20"/>
        </w:rPr>
        <w:t>________</w:t>
      </w:r>
      <w:r>
        <w:rPr>
          <w:rFonts w:ascii="Courier New" w:eastAsiaTheme="minorEastAsia" w:hAnsi="Courier New" w:cs="Courier New"/>
          <w:sz w:val="20"/>
          <w:szCs w:val="20"/>
        </w:rPr>
        <w:t>____________________</w:t>
      </w:r>
    </w:p>
    <w:p w:rsidR="003941CE" w:rsidRDefault="003941CE">
      <w:pPr>
        <w:widowControl w:val="0"/>
        <w:ind w:right="-1"/>
        <w:jc w:val="right"/>
        <w:rPr>
          <w:rFonts w:eastAsiaTheme="minorEastAsia"/>
        </w:rPr>
      </w:pPr>
    </w:p>
    <w:p w:rsidR="003941CE" w:rsidRDefault="008A3343" w:rsidP="001447D6">
      <w:pPr>
        <w:widowControl w:val="0"/>
        <w:ind w:left="5812" w:right="-1"/>
        <w:jc w:val="center"/>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w:t>
      </w:r>
    </w:p>
    <w:p w:rsidR="003941CE" w:rsidRDefault="003941CE">
      <w:pPr>
        <w:widowControl w:val="0"/>
        <w:ind w:right="-1"/>
        <w:jc w:val="right"/>
        <w:rPr>
          <w:rFonts w:eastAsiaTheme="minorEastAsia"/>
        </w:rPr>
      </w:pPr>
    </w:p>
    <w:p w:rsidR="003941CE" w:rsidRDefault="001447D6" w:rsidP="001447D6">
      <w:pPr>
        <w:widowControl w:val="0"/>
        <w:ind w:left="5812" w:right="-1"/>
        <w:jc w:val="right"/>
        <w:rPr>
          <w:rFonts w:eastAsiaTheme="minorEastAsia"/>
        </w:rPr>
      </w:pPr>
      <w:r>
        <w:rPr>
          <w:rFonts w:eastAsiaTheme="minorEastAsia"/>
        </w:rPr>
        <w:t>__</w:t>
      </w:r>
      <w:r w:rsidR="008A3343">
        <w:rPr>
          <w:rFonts w:eastAsiaTheme="minorEastAsia"/>
        </w:rPr>
        <w:t>___________________________</w:t>
      </w:r>
    </w:p>
    <w:p w:rsidR="003941CE" w:rsidRDefault="003941CE">
      <w:pPr>
        <w:widowControl w:val="0"/>
        <w:ind w:right="-1"/>
        <w:jc w:val="right"/>
        <w:rPr>
          <w:rFonts w:eastAsiaTheme="minorEastAsia"/>
        </w:rPr>
      </w:pPr>
    </w:p>
    <w:p w:rsidR="003941CE" w:rsidRDefault="008A3343" w:rsidP="001447D6">
      <w:pPr>
        <w:widowControl w:val="0"/>
        <w:ind w:left="5812" w:right="-1"/>
        <w:jc w:val="right"/>
        <w:rPr>
          <w:rFonts w:eastAsiaTheme="minorEastAsia"/>
        </w:rPr>
      </w:pPr>
      <w:r>
        <w:rPr>
          <w:rFonts w:eastAsiaTheme="minorEastAsia"/>
        </w:rPr>
        <w:t>________</w:t>
      </w:r>
      <w:r w:rsidR="001447D6">
        <w:rPr>
          <w:rFonts w:eastAsiaTheme="minorEastAsia"/>
        </w:rPr>
        <w:t>__</w:t>
      </w:r>
      <w:r>
        <w:rPr>
          <w:rFonts w:eastAsiaTheme="minorEastAsia"/>
        </w:rPr>
        <w:t>___________________</w:t>
      </w:r>
    </w:p>
    <w:p w:rsidR="003941CE" w:rsidRPr="001447D6" w:rsidRDefault="008A3343">
      <w:pPr>
        <w:widowControl w:val="0"/>
        <w:ind w:right="-1"/>
        <w:jc w:val="right"/>
        <w:rPr>
          <w:rFonts w:eastAsiaTheme="minorEastAsia"/>
          <w:sz w:val="22"/>
          <w:szCs w:val="22"/>
        </w:rPr>
      </w:pPr>
      <w:proofErr w:type="gramStart"/>
      <w:r w:rsidRPr="001447D6">
        <w:rPr>
          <w:rFonts w:eastAsiaTheme="minorEastAsia"/>
          <w:sz w:val="22"/>
          <w:szCs w:val="22"/>
        </w:rPr>
        <w:t>(для граждан:</w:t>
      </w:r>
      <w:proofErr w:type="gramEnd"/>
      <w:r w:rsidRPr="001447D6">
        <w:rPr>
          <w:rFonts w:eastAsiaTheme="minorEastAsia"/>
          <w:sz w:val="22"/>
          <w:szCs w:val="22"/>
        </w:rPr>
        <w:t xml:space="preserve"> Ф.И.О, место жительства, </w:t>
      </w:r>
    </w:p>
    <w:p w:rsidR="003941CE" w:rsidRPr="001447D6" w:rsidRDefault="008A3343">
      <w:pPr>
        <w:widowControl w:val="0"/>
        <w:ind w:right="-1"/>
        <w:jc w:val="right"/>
        <w:rPr>
          <w:rFonts w:eastAsiaTheme="minorEastAsia"/>
          <w:sz w:val="22"/>
          <w:szCs w:val="22"/>
        </w:rPr>
      </w:pPr>
      <w:r w:rsidRPr="001447D6">
        <w:rPr>
          <w:rFonts w:eastAsiaTheme="minorEastAsia"/>
          <w:sz w:val="22"/>
          <w:szCs w:val="22"/>
        </w:rPr>
        <w:t xml:space="preserve">реквизиты документа, </w:t>
      </w:r>
    </w:p>
    <w:p w:rsidR="003941CE" w:rsidRPr="001447D6" w:rsidRDefault="008A3343">
      <w:pPr>
        <w:widowControl w:val="0"/>
        <w:ind w:right="-1"/>
        <w:jc w:val="right"/>
        <w:rPr>
          <w:rFonts w:eastAsiaTheme="minorEastAsia"/>
          <w:sz w:val="22"/>
          <w:szCs w:val="22"/>
        </w:rPr>
      </w:pPr>
      <w:proofErr w:type="gramStart"/>
      <w:r w:rsidRPr="001447D6">
        <w:rPr>
          <w:rFonts w:eastAsiaTheme="minorEastAsia"/>
          <w:sz w:val="22"/>
          <w:szCs w:val="22"/>
        </w:rPr>
        <w:t>удостоверяющего</w:t>
      </w:r>
      <w:proofErr w:type="gramEnd"/>
      <w:r w:rsidRPr="001447D6">
        <w:rPr>
          <w:rFonts w:eastAsiaTheme="minorEastAsia"/>
          <w:sz w:val="22"/>
          <w:szCs w:val="22"/>
        </w:rPr>
        <w:t xml:space="preserve"> личность </w:t>
      </w:r>
    </w:p>
    <w:p w:rsidR="003941CE" w:rsidRPr="001447D6" w:rsidRDefault="008A3343">
      <w:pPr>
        <w:widowControl w:val="0"/>
        <w:ind w:right="-1"/>
        <w:jc w:val="right"/>
        <w:rPr>
          <w:rFonts w:eastAsiaTheme="minorEastAsia"/>
          <w:sz w:val="22"/>
          <w:szCs w:val="22"/>
        </w:rPr>
      </w:pPr>
      <w:r w:rsidRPr="001447D6">
        <w:rPr>
          <w:rFonts w:eastAsiaTheme="minorEastAsia"/>
          <w:sz w:val="22"/>
          <w:szCs w:val="22"/>
        </w:rPr>
        <w:t>заявителя, телефон, почтовый адрес;</w:t>
      </w:r>
    </w:p>
    <w:p w:rsidR="001447D6" w:rsidRDefault="008A3343">
      <w:pPr>
        <w:widowControl w:val="0"/>
        <w:ind w:right="-1"/>
        <w:jc w:val="right"/>
        <w:rPr>
          <w:rFonts w:eastAsiaTheme="minorEastAsia"/>
          <w:sz w:val="22"/>
          <w:szCs w:val="22"/>
        </w:rPr>
      </w:pPr>
      <w:r w:rsidRPr="001447D6">
        <w:rPr>
          <w:rFonts w:eastAsiaTheme="minorEastAsia"/>
          <w:sz w:val="22"/>
          <w:szCs w:val="22"/>
        </w:rPr>
        <w:t xml:space="preserve">для юридического лица: наименование, </w:t>
      </w:r>
    </w:p>
    <w:p w:rsidR="003941CE" w:rsidRPr="001447D6" w:rsidRDefault="008A3343" w:rsidP="001447D6">
      <w:pPr>
        <w:widowControl w:val="0"/>
        <w:ind w:left="5529" w:right="-1"/>
        <w:jc w:val="right"/>
        <w:rPr>
          <w:rFonts w:eastAsiaTheme="minorEastAsia"/>
          <w:sz w:val="22"/>
          <w:szCs w:val="22"/>
        </w:rPr>
      </w:pPr>
      <w:r w:rsidRPr="001447D6">
        <w:rPr>
          <w:rFonts w:eastAsiaTheme="minorEastAsia"/>
          <w:sz w:val="22"/>
          <w:szCs w:val="22"/>
        </w:rPr>
        <w:t>местонахождение, ОГРН, ИНН, почтовый адрес, телефон)</w:t>
      </w:r>
    </w:p>
    <w:p w:rsidR="003941CE" w:rsidRDefault="003941CE">
      <w:pPr>
        <w:ind w:right="-1"/>
        <w:outlineLvl w:val="0"/>
        <w:rPr>
          <w:rFonts w:ascii="Courier New" w:eastAsiaTheme="minorEastAsia" w:hAnsi="Courier New" w:cs="Courier New"/>
          <w:sz w:val="20"/>
          <w:szCs w:val="20"/>
        </w:rPr>
      </w:pPr>
    </w:p>
    <w:p w:rsidR="003941CE" w:rsidRDefault="003941CE">
      <w:pPr>
        <w:ind w:right="-1"/>
        <w:outlineLvl w:val="0"/>
        <w:rPr>
          <w:rFonts w:ascii="Courier New" w:eastAsiaTheme="minorEastAsia" w:hAnsi="Courier New" w:cs="Courier New"/>
          <w:sz w:val="20"/>
          <w:szCs w:val="20"/>
        </w:rPr>
      </w:pPr>
    </w:p>
    <w:p w:rsidR="003941CE" w:rsidRDefault="003941CE">
      <w:pPr>
        <w:ind w:right="-1"/>
        <w:rPr>
          <w:rFonts w:ascii="Courier New" w:eastAsiaTheme="minorEastAsia" w:hAnsi="Courier New" w:cs="Courier New"/>
          <w:sz w:val="20"/>
          <w:szCs w:val="20"/>
        </w:rPr>
      </w:pPr>
    </w:p>
    <w:p w:rsidR="003941CE" w:rsidRPr="001447D6" w:rsidRDefault="008A3343">
      <w:pPr>
        <w:ind w:right="-1"/>
        <w:jc w:val="center"/>
        <w:rPr>
          <w:rFonts w:eastAsiaTheme="minorEastAsia"/>
        </w:rPr>
      </w:pPr>
      <w:r w:rsidRPr="001447D6">
        <w:rPr>
          <w:rFonts w:eastAsiaTheme="minorEastAsia"/>
        </w:rPr>
        <w:t>ЗАЯВЛЕНИЕ</w:t>
      </w:r>
    </w:p>
    <w:p w:rsidR="003941CE" w:rsidRPr="001447D6" w:rsidRDefault="008A3343">
      <w:pPr>
        <w:widowControl w:val="0"/>
        <w:ind w:right="-1"/>
        <w:jc w:val="center"/>
        <w:rPr>
          <w:rFonts w:eastAsiaTheme="minorEastAsia"/>
        </w:rPr>
      </w:pPr>
      <w:r w:rsidRPr="001447D6">
        <w:rPr>
          <w:rFonts w:eastAsiaTheme="minorEastAsia"/>
        </w:rPr>
        <w:t>о предоставлении земельного участка</w:t>
      </w:r>
    </w:p>
    <w:p w:rsidR="003941CE" w:rsidRPr="001447D6" w:rsidRDefault="008A3343">
      <w:pPr>
        <w:widowControl w:val="0"/>
        <w:ind w:right="-1"/>
        <w:rPr>
          <w:rFonts w:eastAsiaTheme="minorEastAsia"/>
        </w:rPr>
      </w:pPr>
      <w:r w:rsidRPr="001447D6">
        <w:rPr>
          <w:rFonts w:eastAsiaTheme="minorEastAsia"/>
        </w:rPr>
        <w:t> </w:t>
      </w:r>
    </w:p>
    <w:p w:rsidR="001447D6" w:rsidRDefault="001447D6">
      <w:pPr>
        <w:widowControl w:val="0"/>
        <w:ind w:right="-1"/>
        <w:jc w:val="both"/>
        <w:rPr>
          <w:rFonts w:eastAsiaTheme="minorEastAsia"/>
        </w:rPr>
      </w:pPr>
      <w:r>
        <w:rPr>
          <w:rFonts w:eastAsiaTheme="minorEastAsia"/>
        </w:rPr>
        <w:t xml:space="preserve">     </w:t>
      </w:r>
      <w:r w:rsidR="008A3343" w:rsidRPr="001447D6">
        <w:rPr>
          <w:rFonts w:eastAsiaTheme="minorEastAsia"/>
        </w:rPr>
        <w:t>Прошу предоставить земельный участок с кадастровым номе</w:t>
      </w:r>
      <w:r>
        <w:rPr>
          <w:rFonts w:eastAsiaTheme="minorEastAsia"/>
        </w:rPr>
        <w:t>ром___________________</w:t>
      </w:r>
    </w:p>
    <w:p w:rsidR="003941CE" w:rsidRPr="001447D6" w:rsidRDefault="001447D6">
      <w:pPr>
        <w:widowControl w:val="0"/>
        <w:ind w:right="-1"/>
        <w:jc w:val="both"/>
        <w:rPr>
          <w:rFonts w:eastAsiaTheme="minorEastAsia"/>
        </w:rPr>
      </w:pPr>
      <w:r>
        <w:rPr>
          <w:rFonts w:eastAsiaTheme="minorEastAsia"/>
        </w:rPr>
        <w:t>_____________________________________________</w:t>
      </w:r>
      <w:r w:rsidR="008A3343" w:rsidRPr="001447D6">
        <w:rPr>
          <w:rFonts w:eastAsiaTheme="minorEastAsia"/>
        </w:rPr>
        <w:t xml:space="preserve"> в собственность бесплатно.</w:t>
      </w:r>
    </w:p>
    <w:p w:rsidR="003941CE" w:rsidRPr="001447D6" w:rsidRDefault="003941CE">
      <w:pPr>
        <w:widowControl w:val="0"/>
        <w:ind w:right="-1"/>
        <w:rPr>
          <w:rFonts w:eastAsiaTheme="minorEastAsia"/>
        </w:rPr>
      </w:pPr>
    </w:p>
    <w:p w:rsidR="003941CE" w:rsidRPr="001447D6" w:rsidRDefault="008A3343">
      <w:pPr>
        <w:widowControl w:val="0"/>
        <w:ind w:right="-1"/>
        <w:rPr>
          <w:rFonts w:eastAsiaTheme="minorEastAsia"/>
        </w:rPr>
      </w:pPr>
      <w:r w:rsidRPr="001447D6">
        <w:rPr>
          <w:rFonts w:eastAsiaTheme="minorEastAsia"/>
        </w:rPr>
        <w:t>Основание предоставления земельного участка: ______</w:t>
      </w:r>
      <w:r w:rsidR="001447D6">
        <w:rPr>
          <w:rFonts w:eastAsiaTheme="minorEastAsia"/>
        </w:rPr>
        <w:t>_______</w:t>
      </w:r>
      <w:r w:rsidRPr="001447D6">
        <w:rPr>
          <w:rFonts w:eastAsiaTheme="minorEastAsia"/>
        </w:rPr>
        <w:t>_______________________</w:t>
      </w:r>
    </w:p>
    <w:p w:rsidR="003941CE" w:rsidRPr="001447D6" w:rsidRDefault="008A3343">
      <w:pPr>
        <w:widowControl w:val="0"/>
        <w:ind w:right="-1"/>
        <w:rPr>
          <w:rFonts w:eastAsiaTheme="minorEastAsia"/>
        </w:rPr>
      </w:pPr>
      <w:r w:rsidRPr="001447D6">
        <w:rPr>
          <w:rFonts w:eastAsiaTheme="minorEastAsia"/>
        </w:rPr>
        <w:t>________________</w:t>
      </w:r>
      <w:r w:rsidR="001447D6">
        <w:rPr>
          <w:rFonts w:eastAsiaTheme="minorEastAsia"/>
        </w:rPr>
        <w:t>______</w:t>
      </w:r>
      <w:r w:rsidRPr="001447D6">
        <w:rPr>
          <w:rFonts w:eastAsiaTheme="minorEastAsia"/>
        </w:rPr>
        <w:t>_______________________________________________________</w:t>
      </w:r>
    </w:p>
    <w:p w:rsidR="003941CE" w:rsidRPr="001447D6" w:rsidRDefault="008A3343">
      <w:pPr>
        <w:widowControl w:val="0"/>
        <w:ind w:right="-1"/>
        <w:jc w:val="center"/>
        <w:rPr>
          <w:rFonts w:eastAsiaTheme="minorEastAsia"/>
          <w:sz w:val="20"/>
          <w:szCs w:val="20"/>
        </w:rPr>
      </w:pPr>
      <w:r w:rsidRPr="001447D6">
        <w:rPr>
          <w:sz w:val="20"/>
          <w:szCs w:val="20"/>
        </w:rPr>
        <w:t>(из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proofErr w:type="gramStart"/>
      <w:r w:rsidRPr="001447D6">
        <w:rPr>
          <w:sz w:val="20"/>
          <w:szCs w:val="20"/>
        </w:rPr>
        <w:t>,о</w:t>
      </w:r>
      <w:proofErr w:type="gramEnd"/>
      <w:r w:rsidRPr="001447D6">
        <w:rPr>
          <w:sz w:val="20"/>
          <w:szCs w:val="20"/>
        </w:rPr>
        <w:t>бластным законом</w:t>
      </w:r>
      <w:r w:rsidR="001447D6" w:rsidRPr="001447D6">
        <w:rPr>
          <w:sz w:val="20"/>
          <w:szCs w:val="20"/>
        </w:rPr>
        <w:t xml:space="preserve"> </w:t>
      </w:r>
      <w:r w:rsidRPr="001447D6">
        <w:rPr>
          <w:bCs/>
          <w:sz w:val="20"/>
          <w:szCs w:val="20"/>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1447D6" w:rsidRDefault="001447D6">
      <w:pPr>
        <w:widowControl w:val="0"/>
        <w:ind w:right="-1"/>
        <w:rPr>
          <w:rFonts w:eastAsiaTheme="minorEastAsia"/>
        </w:rPr>
      </w:pPr>
    </w:p>
    <w:p w:rsidR="003941CE" w:rsidRPr="001447D6" w:rsidRDefault="008A3343">
      <w:pPr>
        <w:widowControl w:val="0"/>
        <w:ind w:right="-1"/>
        <w:rPr>
          <w:rFonts w:eastAsiaTheme="minorEastAsia"/>
        </w:rPr>
      </w:pPr>
      <w:r w:rsidRPr="001447D6">
        <w:rPr>
          <w:rFonts w:eastAsiaTheme="minorEastAsia"/>
        </w:rPr>
        <w:t>Цель использования земельного участка: ________________</w:t>
      </w:r>
      <w:r w:rsidR="001447D6">
        <w:rPr>
          <w:rFonts w:eastAsiaTheme="minorEastAsia"/>
        </w:rPr>
        <w:t>______</w:t>
      </w:r>
      <w:r w:rsidRPr="001447D6">
        <w:rPr>
          <w:rFonts w:eastAsiaTheme="minorEastAsia"/>
        </w:rPr>
        <w:t>____________________</w:t>
      </w:r>
    </w:p>
    <w:p w:rsidR="003941CE" w:rsidRPr="001447D6" w:rsidRDefault="008A3343">
      <w:pPr>
        <w:widowControl w:val="0"/>
        <w:ind w:right="-1"/>
        <w:rPr>
          <w:rFonts w:eastAsiaTheme="minorEastAsia"/>
        </w:rPr>
      </w:pPr>
      <w:r w:rsidRPr="001447D6">
        <w:rPr>
          <w:rFonts w:eastAsiaTheme="minorEastAsia"/>
        </w:rPr>
        <w:t>__________________________________________________________</w:t>
      </w:r>
      <w:r w:rsidR="001447D6">
        <w:rPr>
          <w:rFonts w:eastAsiaTheme="minorEastAsia"/>
        </w:rPr>
        <w:t>______</w:t>
      </w:r>
      <w:r w:rsidRPr="001447D6">
        <w:rPr>
          <w:rFonts w:eastAsiaTheme="minorEastAsia"/>
        </w:rPr>
        <w:t>_____________</w:t>
      </w:r>
    </w:p>
    <w:p w:rsidR="003941CE" w:rsidRPr="001447D6" w:rsidRDefault="008A3343">
      <w:pPr>
        <w:widowControl w:val="0"/>
        <w:ind w:right="-1"/>
        <w:rPr>
          <w:rFonts w:eastAsiaTheme="minorEastAsia"/>
        </w:rPr>
      </w:pPr>
      <w:r w:rsidRPr="001447D6">
        <w:rPr>
          <w:rFonts w:eastAsiaTheme="minorEastAsia"/>
        </w:rPr>
        <w:t> </w:t>
      </w:r>
    </w:p>
    <w:p w:rsidR="003941CE" w:rsidRPr="001447D6" w:rsidRDefault="008A3343">
      <w:pPr>
        <w:widowControl w:val="0"/>
        <w:ind w:right="-1"/>
        <w:rPr>
          <w:rFonts w:eastAsiaTheme="minorEastAsia"/>
        </w:rPr>
      </w:pPr>
      <w:r w:rsidRPr="001447D6">
        <w:rPr>
          <w:rFonts w:eastAsiaTheme="minorEastAsia"/>
        </w:rPr>
        <w:t>Реквизиты решения об изъятии земельного участка для государственных или муниципальных нужд: ____________</w:t>
      </w:r>
      <w:r w:rsidR="001447D6">
        <w:rPr>
          <w:rFonts w:eastAsiaTheme="minorEastAsia"/>
        </w:rPr>
        <w:t>______</w:t>
      </w:r>
      <w:r w:rsidRPr="001447D6">
        <w:rPr>
          <w:rFonts w:eastAsiaTheme="minorEastAsia"/>
        </w:rPr>
        <w:t>________________________________________</w:t>
      </w:r>
    </w:p>
    <w:p w:rsidR="003941CE" w:rsidRPr="001447D6" w:rsidRDefault="008A3343">
      <w:pPr>
        <w:widowControl w:val="0"/>
        <w:ind w:right="-1"/>
        <w:rPr>
          <w:rFonts w:eastAsiaTheme="minorEastAsia"/>
        </w:rPr>
      </w:pPr>
      <w:r w:rsidRPr="001447D6">
        <w:rPr>
          <w:rFonts w:eastAsiaTheme="minorEastAsia"/>
        </w:rPr>
        <w:t>___________________________</w:t>
      </w:r>
      <w:r w:rsidR="001447D6">
        <w:rPr>
          <w:rFonts w:eastAsiaTheme="minorEastAsia"/>
        </w:rPr>
        <w:t>______</w:t>
      </w:r>
      <w:r w:rsidRPr="001447D6">
        <w:rPr>
          <w:rFonts w:eastAsiaTheme="minorEastAsia"/>
        </w:rPr>
        <w:t>____________________________________________</w:t>
      </w:r>
    </w:p>
    <w:p w:rsidR="003941CE" w:rsidRPr="001447D6" w:rsidRDefault="008A3343">
      <w:pPr>
        <w:widowControl w:val="0"/>
        <w:ind w:right="-1"/>
        <w:jc w:val="center"/>
        <w:rPr>
          <w:sz w:val="20"/>
          <w:szCs w:val="20"/>
        </w:rPr>
      </w:pPr>
      <w:r w:rsidRPr="001447D6">
        <w:t> </w:t>
      </w:r>
      <w:r w:rsidR="001447D6">
        <w:rPr>
          <w:sz w:val="20"/>
          <w:szCs w:val="20"/>
        </w:rPr>
        <w:t>(в случае</w:t>
      </w:r>
      <w:proofErr w:type="gramStart"/>
      <w:r w:rsidR="001447D6">
        <w:rPr>
          <w:sz w:val="20"/>
          <w:szCs w:val="20"/>
        </w:rPr>
        <w:t>,</w:t>
      </w:r>
      <w:proofErr w:type="gramEnd"/>
      <w:r w:rsidRPr="001447D6">
        <w:rPr>
          <w:sz w:val="20"/>
          <w:szCs w:val="20"/>
        </w:rPr>
        <w:t xml:space="preserve"> если земельный участок предоставляется взамен земельного участка, изымаемого для государственных или муниципальных нужд)</w:t>
      </w:r>
    </w:p>
    <w:p w:rsidR="003941CE" w:rsidRPr="001447D6" w:rsidRDefault="003941CE">
      <w:pPr>
        <w:widowControl w:val="0"/>
        <w:ind w:right="-1"/>
        <w:jc w:val="both"/>
        <w:rPr>
          <w:rFonts w:eastAsiaTheme="minorEastAsia"/>
        </w:rPr>
      </w:pPr>
    </w:p>
    <w:p w:rsidR="003941CE" w:rsidRPr="001447D6" w:rsidRDefault="008A3343">
      <w:pPr>
        <w:widowControl w:val="0"/>
        <w:ind w:right="-1"/>
        <w:jc w:val="both"/>
        <w:rPr>
          <w:rFonts w:eastAsiaTheme="minorEastAsia"/>
        </w:rPr>
      </w:pPr>
      <w:r w:rsidRPr="001447D6">
        <w:rPr>
          <w:rFonts w:eastAsiaTheme="minorEastAsia"/>
        </w:rPr>
        <w:t>Реквизиты решения об утверждении документа территориального планирования и (или) проекта планировки территории:________________</w:t>
      </w:r>
      <w:r w:rsidR="001447D6">
        <w:rPr>
          <w:rFonts w:eastAsiaTheme="minorEastAsia"/>
        </w:rPr>
        <w:t>_____________</w:t>
      </w:r>
      <w:r w:rsidRPr="001447D6">
        <w:rPr>
          <w:rFonts w:eastAsiaTheme="minorEastAsia"/>
        </w:rPr>
        <w:t>____________________</w:t>
      </w:r>
    </w:p>
    <w:p w:rsidR="003941CE" w:rsidRPr="001447D6" w:rsidRDefault="008A3343">
      <w:pPr>
        <w:widowControl w:val="0"/>
        <w:ind w:right="-1"/>
        <w:rPr>
          <w:rFonts w:eastAsiaTheme="minorEastAsia"/>
        </w:rPr>
      </w:pPr>
      <w:r w:rsidRPr="001447D6">
        <w:rPr>
          <w:rFonts w:eastAsiaTheme="minorEastAsia"/>
        </w:rPr>
        <w:t>_________________________________________________</w:t>
      </w:r>
      <w:r w:rsidR="001447D6">
        <w:rPr>
          <w:rFonts w:eastAsiaTheme="minorEastAsia"/>
        </w:rPr>
        <w:t>______</w:t>
      </w:r>
      <w:r w:rsidRPr="001447D6">
        <w:rPr>
          <w:rFonts w:eastAsiaTheme="minorEastAsia"/>
        </w:rPr>
        <w:t>______________________</w:t>
      </w:r>
    </w:p>
    <w:p w:rsidR="003941CE" w:rsidRPr="001447D6" w:rsidRDefault="008A3343">
      <w:pPr>
        <w:widowControl w:val="0"/>
        <w:ind w:right="-1"/>
        <w:jc w:val="center"/>
        <w:rPr>
          <w:sz w:val="20"/>
          <w:szCs w:val="20"/>
        </w:rPr>
      </w:pPr>
      <w:r w:rsidRPr="001447D6">
        <w:rPr>
          <w:sz w:val="20"/>
          <w:szCs w:val="20"/>
        </w:rPr>
        <w:t>(в случае</w:t>
      </w:r>
      <w:proofErr w:type="gramStart"/>
      <w:r w:rsidRPr="001447D6">
        <w:rPr>
          <w:sz w:val="20"/>
          <w:szCs w:val="20"/>
        </w:rPr>
        <w:t>,</w:t>
      </w:r>
      <w:proofErr w:type="gramEnd"/>
      <w:r w:rsidRPr="001447D6">
        <w:rPr>
          <w:sz w:val="20"/>
          <w:szCs w:val="20"/>
        </w:rPr>
        <w:t xml:space="preserve"> если земельный участок предоставляется для размещения объектов, предусмотренных этим документом и (или) этим проектом)</w:t>
      </w:r>
    </w:p>
    <w:p w:rsidR="003941CE" w:rsidRPr="001447D6" w:rsidRDefault="003941CE">
      <w:pPr>
        <w:widowControl w:val="0"/>
        <w:ind w:right="-1"/>
        <w:jc w:val="both"/>
        <w:rPr>
          <w:rFonts w:eastAsiaTheme="minorEastAsia"/>
        </w:rPr>
      </w:pPr>
    </w:p>
    <w:p w:rsidR="003941CE" w:rsidRPr="001447D6" w:rsidRDefault="008A3343">
      <w:pPr>
        <w:widowControl w:val="0"/>
        <w:ind w:right="-1"/>
        <w:jc w:val="both"/>
        <w:rPr>
          <w:rFonts w:eastAsiaTheme="minorEastAsia"/>
        </w:rPr>
      </w:pPr>
      <w:r w:rsidRPr="001447D6">
        <w:rPr>
          <w:rFonts w:eastAsiaTheme="minorEastAsia"/>
        </w:rPr>
        <w:t>Реквизиты решения о предварительном согласовании предоставления земельного участка:______________</w:t>
      </w:r>
      <w:r w:rsidR="001447D6">
        <w:rPr>
          <w:rFonts w:eastAsiaTheme="minorEastAsia"/>
        </w:rPr>
        <w:t>______</w:t>
      </w:r>
      <w:r w:rsidRPr="001447D6">
        <w:rPr>
          <w:rFonts w:eastAsiaTheme="minorEastAsia"/>
        </w:rPr>
        <w:t>__________________________________________________</w:t>
      </w:r>
    </w:p>
    <w:p w:rsidR="003941CE" w:rsidRPr="001447D6" w:rsidRDefault="008A3343">
      <w:pPr>
        <w:widowControl w:val="0"/>
        <w:ind w:right="-1"/>
        <w:jc w:val="center"/>
        <w:rPr>
          <w:sz w:val="20"/>
          <w:szCs w:val="20"/>
        </w:rPr>
      </w:pPr>
      <w:r w:rsidRPr="001447D6">
        <w:rPr>
          <w:rFonts w:eastAsiaTheme="minorEastAsia"/>
        </w:rPr>
        <w:t>___________________</w:t>
      </w:r>
      <w:r w:rsidR="001447D6">
        <w:rPr>
          <w:rFonts w:eastAsiaTheme="minorEastAsia"/>
        </w:rPr>
        <w:t>_______</w:t>
      </w:r>
      <w:r w:rsidRPr="001447D6">
        <w:rPr>
          <w:rFonts w:eastAsiaTheme="minorEastAsia"/>
        </w:rPr>
        <w:t>____________________</w:t>
      </w:r>
      <w:r w:rsidR="001447D6">
        <w:rPr>
          <w:rFonts w:eastAsiaTheme="minorEastAsia"/>
        </w:rPr>
        <w:t xml:space="preserve">_______________________________ </w:t>
      </w:r>
      <w:r w:rsidRPr="001447D6">
        <w:rPr>
          <w:sz w:val="20"/>
          <w:szCs w:val="20"/>
        </w:rPr>
        <w:t>(в случае</w:t>
      </w:r>
      <w:proofErr w:type="gramStart"/>
      <w:r w:rsidRPr="001447D6">
        <w:rPr>
          <w:sz w:val="20"/>
          <w:szCs w:val="20"/>
        </w:rPr>
        <w:t>,</w:t>
      </w:r>
      <w:proofErr w:type="gramEnd"/>
      <w:r w:rsidRPr="001447D6">
        <w:rPr>
          <w:sz w:val="20"/>
          <w:szCs w:val="20"/>
        </w:rPr>
        <w:t xml:space="preserve"> если испрашиваемый земельный участок образовывался или его границы уточнялись на основании данного решения)</w:t>
      </w:r>
    </w:p>
    <w:p w:rsidR="003941CE" w:rsidRPr="001447D6" w:rsidRDefault="003941CE">
      <w:pPr>
        <w:widowControl w:val="0"/>
        <w:ind w:right="-1"/>
        <w:rPr>
          <w:rFonts w:eastAsiaTheme="minorEastAsia"/>
        </w:rPr>
      </w:pPr>
    </w:p>
    <w:p w:rsidR="003941CE" w:rsidRPr="001447D6" w:rsidRDefault="008A3343">
      <w:pPr>
        <w:widowControl w:val="0"/>
        <w:ind w:right="-1"/>
        <w:rPr>
          <w:rFonts w:eastAsiaTheme="minorEastAsia"/>
        </w:rPr>
      </w:pPr>
      <w:r w:rsidRPr="001447D6">
        <w:rPr>
          <w:rFonts w:eastAsiaTheme="minorEastAsia"/>
        </w:rPr>
        <w:t>Приложение:</w:t>
      </w:r>
    </w:p>
    <w:p w:rsidR="003941CE" w:rsidRPr="001447D6" w:rsidRDefault="003941CE">
      <w:pPr>
        <w:widowControl w:val="0"/>
        <w:ind w:right="-1"/>
      </w:pPr>
    </w:p>
    <w:p w:rsidR="003941CE" w:rsidRPr="001447D6" w:rsidRDefault="008A3343">
      <w:pPr>
        <w:widowControl w:val="0"/>
        <w:ind w:right="-1"/>
      </w:pPr>
      <w:r w:rsidRPr="001447D6">
        <w:t>Результат рассмотрения заявления прошу:</w:t>
      </w:r>
    </w:p>
    <w:p w:rsidR="003941CE" w:rsidRPr="001447D6" w:rsidRDefault="003941CE">
      <w:pPr>
        <w:widowControl w:val="0"/>
        <w:ind w:right="-1"/>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3941CE" w:rsidRPr="001447D6">
        <w:tc>
          <w:tcPr>
            <w:tcW w:w="534" w:type="dxa"/>
            <w:tcBorders>
              <w:right w:val="single" w:sz="4" w:space="0" w:color="auto"/>
            </w:tcBorders>
            <w:shd w:val="clear" w:color="auto" w:fill="auto"/>
            <w:noWrap/>
          </w:tcPr>
          <w:p w:rsidR="003941CE" w:rsidRPr="001447D6" w:rsidRDefault="003941CE">
            <w:pPr>
              <w:widowControl w:val="0"/>
              <w:ind w:right="-1"/>
            </w:pPr>
          </w:p>
        </w:tc>
        <w:tc>
          <w:tcPr>
            <w:tcW w:w="9531" w:type="dxa"/>
            <w:tcBorders>
              <w:top w:val="none" w:sz="4" w:space="0" w:color="000000"/>
              <w:left w:val="single" w:sz="4" w:space="0" w:color="auto"/>
              <w:bottom w:val="none" w:sz="4" w:space="0" w:color="000000"/>
              <w:right w:val="none" w:sz="4" w:space="0" w:color="000000"/>
            </w:tcBorders>
            <w:shd w:val="clear" w:color="auto" w:fill="auto"/>
            <w:noWrap/>
            <w:vAlign w:val="center"/>
          </w:tcPr>
          <w:p w:rsidR="003941CE" w:rsidRPr="001447D6" w:rsidRDefault="008A3343">
            <w:pPr>
              <w:widowControl w:val="0"/>
              <w:ind w:right="-1"/>
            </w:pPr>
            <w:r w:rsidRPr="001447D6">
              <w:t>выдать на руки в Администрации</w:t>
            </w:r>
          </w:p>
        </w:tc>
      </w:tr>
      <w:tr w:rsidR="003941CE" w:rsidRPr="001447D6">
        <w:tc>
          <w:tcPr>
            <w:tcW w:w="534" w:type="dxa"/>
            <w:tcBorders>
              <w:right w:val="single" w:sz="4" w:space="0" w:color="auto"/>
            </w:tcBorders>
            <w:shd w:val="clear" w:color="auto" w:fill="auto"/>
            <w:noWrap/>
          </w:tcPr>
          <w:p w:rsidR="003941CE" w:rsidRPr="001447D6" w:rsidRDefault="003941CE">
            <w:pPr>
              <w:widowControl w:val="0"/>
              <w:ind w:right="-1"/>
            </w:pPr>
          </w:p>
        </w:tc>
        <w:tc>
          <w:tcPr>
            <w:tcW w:w="9531" w:type="dxa"/>
            <w:tcBorders>
              <w:top w:val="none" w:sz="4" w:space="0" w:color="000000"/>
              <w:left w:val="single" w:sz="4" w:space="0" w:color="auto"/>
              <w:bottom w:val="none" w:sz="4" w:space="0" w:color="000000"/>
              <w:right w:val="none" w:sz="4" w:space="0" w:color="000000"/>
            </w:tcBorders>
            <w:shd w:val="clear" w:color="auto" w:fill="auto"/>
            <w:noWrap/>
            <w:vAlign w:val="center"/>
          </w:tcPr>
          <w:p w:rsidR="003941CE" w:rsidRPr="001447D6" w:rsidRDefault="008A3343" w:rsidP="001447D6">
            <w:pPr>
              <w:widowControl w:val="0"/>
              <w:ind w:right="-1"/>
            </w:pPr>
            <w:r w:rsidRPr="001447D6">
              <w:t xml:space="preserve">выдать на руки в МФЦ, </w:t>
            </w:r>
            <w:proofErr w:type="gramStart"/>
            <w:r w:rsidRPr="001447D6">
              <w:t>расположенном</w:t>
            </w:r>
            <w:proofErr w:type="gramEnd"/>
            <w:r w:rsidRPr="001447D6">
              <w:t xml:space="preserve"> по адресу:________________</w:t>
            </w:r>
            <w:r w:rsidR="001447D6">
              <w:t>__</w:t>
            </w:r>
            <w:r w:rsidRPr="001447D6">
              <w:t>____________</w:t>
            </w:r>
          </w:p>
        </w:tc>
      </w:tr>
      <w:tr w:rsidR="003941CE" w:rsidRPr="001447D6">
        <w:tc>
          <w:tcPr>
            <w:tcW w:w="534" w:type="dxa"/>
            <w:tcBorders>
              <w:right w:val="single" w:sz="4" w:space="0" w:color="auto"/>
            </w:tcBorders>
            <w:shd w:val="clear" w:color="auto" w:fill="auto"/>
            <w:noWrap/>
          </w:tcPr>
          <w:p w:rsidR="003941CE" w:rsidRPr="001447D6" w:rsidRDefault="003941CE">
            <w:pPr>
              <w:widowControl w:val="0"/>
              <w:ind w:right="-1"/>
            </w:pPr>
          </w:p>
        </w:tc>
        <w:tc>
          <w:tcPr>
            <w:tcW w:w="9531" w:type="dxa"/>
            <w:tcBorders>
              <w:top w:val="none" w:sz="4" w:space="0" w:color="000000"/>
              <w:left w:val="single" w:sz="4" w:space="0" w:color="auto"/>
              <w:bottom w:val="none" w:sz="4" w:space="0" w:color="000000"/>
              <w:right w:val="none" w:sz="4" w:space="0" w:color="000000"/>
            </w:tcBorders>
            <w:shd w:val="clear" w:color="auto" w:fill="auto"/>
            <w:noWrap/>
            <w:vAlign w:val="center"/>
          </w:tcPr>
          <w:p w:rsidR="003941CE" w:rsidRPr="001447D6" w:rsidRDefault="008A3343">
            <w:pPr>
              <w:widowControl w:val="0"/>
              <w:ind w:right="-1"/>
            </w:pPr>
            <w:r w:rsidRPr="001447D6">
              <w:t>направить по почте</w:t>
            </w:r>
          </w:p>
        </w:tc>
      </w:tr>
      <w:tr w:rsidR="003941CE" w:rsidRPr="001447D6">
        <w:trPr>
          <w:trHeight w:val="461"/>
        </w:trPr>
        <w:tc>
          <w:tcPr>
            <w:tcW w:w="534" w:type="dxa"/>
            <w:tcBorders>
              <w:right w:val="single" w:sz="4" w:space="0" w:color="auto"/>
            </w:tcBorders>
            <w:shd w:val="clear" w:color="auto" w:fill="auto"/>
            <w:noWrap/>
          </w:tcPr>
          <w:p w:rsidR="003941CE" w:rsidRPr="001447D6" w:rsidRDefault="003941CE">
            <w:pPr>
              <w:widowControl w:val="0"/>
              <w:ind w:right="-1"/>
              <w:rPr>
                <w:b/>
              </w:rPr>
            </w:pPr>
          </w:p>
        </w:tc>
        <w:tc>
          <w:tcPr>
            <w:tcW w:w="9531" w:type="dxa"/>
            <w:tcBorders>
              <w:top w:val="none" w:sz="4" w:space="0" w:color="000000"/>
              <w:left w:val="single" w:sz="4" w:space="0" w:color="auto"/>
              <w:bottom w:val="none" w:sz="4" w:space="0" w:color="000000"/>
              <w:right w:val="none" w:sz="4" w:space="0" w:color="000000"/>
            </w:tcBorders>
            <w:shd w:val="clear" w:color="auto" w:fill="auto"/>
            <w:noWrap/>
            <w:vAlign w:val="center"/>
          </w:tcPr>
          <w:p w:rsidR="003941CE" w:rsidRPr="001447D6" w:rsidRDefault="008A3343">
            <w:pPr>
              <w:widowControl w:val="0"/>
              <w:ind w:right="-1"/>
            </w:pPr>
            <w:r w:rsidRPr="001447D6">
              <w:t>направить в электронной форме в личный кабинет на ПГУ ЛО (при технической реализации)/ЕПГУ</w:t>
            </w:r>
          </w:p>
        </w:tc>
      </w:tr>
    </w:tbl>
    <w:p w:rsidR="003941CE" w:rsidRPr="001447D6" w:rsidRDefault="003941CE">
      <w:pPr>
        <w:widowControl w:val="0"/>
        <w:ind w:right="-1"/>
        <w:rPr>
          <w:rFonts w:eastAsiaTheme="minorEastAsia"/>
        </w:rPr>
      </w:pPr>
    </w:p>
    <w:p w:rsidR="003941CE" w:rsidRPr="001447D6" w:rsidRDefault="003941CE">
      <w:pPr>
        <w:widowControl w:val="0"/>
        <w:ind w:right="-1"/>
        <w:rPr>
          <w:rFonts w:eastAsiaTheme="minorEastAsia"/>
        </w:rPr>
      </w:pPr>
    </w:p>
    <w:p w:rsidR="003941CE" w:rsidRPr="001447D6" w:rsidRDefault="003941CE">
      <w:pPr>
        <w:widowControl w:val="0"/>
        <w:ind w:right="-1"/>
        <w:rPr>
          <w:rFonts w:eastAsiaTheme="minorEastAsia"/>
        </w:rPr>
      </w:pPr>
    </w:p>
    <w:p w:rsidR="003941CE" w:rsidRPr="001447D6" w:rsidRDefault="008A3343">
      <w:pPr>
        <w:widowControl w:val="0"/>
        <w:ind w:right="-1"/>
        <w:rPr>
          <w:rFonts w:eastAsiaTheme="minorEastAsia"/>
        </w:rPr>
      </w:pPr>
      <w:r w:rsidRPr="001447D6">
        <w:rPr>
          <w:rFonts w:eastAsiaTheme="minorEastAsia"/>
        </w:rPr>
        <w:t>«_</w:t>
      </w:r>
      <w:r w:rsidR="003F580A">
        <w:rPr>
          <w:rFonts w:eastAsiaTheme="minorEastAsia"/>
        </w:rPr>
        <w:t>___</w:t>
      </w:r>
      <w:r w:rsidRPr="001447D6">
        <w:rPr>
          <w:rFonts w:eastAsiaTheme="minorEastAsia"/>
        </w:rPr>
        <w:t>_» _________ 20_</w:t>
      </w:r>
      <w:r w:rsidR="003F580A">
        <w:rPr>
          <w:rFonts w:eastAsiaTheme="minorEastAsia"/>
        </w:rPr>
        <w:t>_</w:t>
      </w:r>
      <w:r w:rsidRPr="001447D6">
        <w:rPr>
          <w:rFonts w:eastAsiaTheme="minorEastAsia"/>
        </w:rPr>
        <w:t>_ год</w:t>
      </w:r>
    </w:p>
    <w:p w:rsidR="003941CE" w:rsidRDefault="003941CE">
      <w:pPr>
        <w:widowControl w:val="0"/>
        <w:ind w:right="-1"/>
        <w:rPr>
          <w:rFonts w:eastAsiaTheme="minorEastAsia"/>
        </w:rPr>
      </w:pPr>
    </w:p>
    <w:p w:rsidR="003F580A" w:rsidRPr="001447D6" w:rsidRDefault="003F580A">
      <w:pPr>
        <w:widowControl w:val="0"/>
        <w:ind w:right="-1"/>
        <w:rPr>
          <w:rFonts w:eastAsiaTheme="minorEastAsia"/>
        </w:rPr>
      </w:pPr>
    </w:p>
    <w:p w:rsidR="003941CE" w:rsidRPr="001447D6" w:rsidRDefault="008A3343">
      <w:pPr>
        <w:widowControl w:val="0"/>
        <w:ind w:right="-1"/>
        <w:rPr>
          <w:rFonts w:eastAsiaTheme="minorEastAsia"/>
        </w:rPr>
      </w:pPr>
      <w:r w:rsidRPr="001447D6">
        <w:rPr>
          <w:rFonts w:eastAsiaTheme="minorEastAsia"/>
        </w:rPr>
        <w:t>________</w:t>
      </w:r>
      <w:r w:rsidR="003F580A">
        <w:rPr>
          <w:rFonts w:eastAsiaTheme="minorEastAsia"/>
        </w:rPr>
        <w:t>___________</w:t>
      </w:r>
      <w:r w:rsidRPr="001447D6">
        <w:rPr>
          <w:rFonts w:eastAsiaTheme="minorEastAsia"/>
        </w:rPr>
        <w:t>________                  ____________________________________</w:t>
      </w:r>
    </w:p>
    <w:p w:rsidR="003941CE" w:rsidRPr="001447D6" w:rsidRDefault="003F580A">
      <w:pPr>
        <w:widowControl w:val="0"/>
        <w:ind w:right="-1"/>
        <w:rPr>
          <w:rFonts w:eastAsiaTheme="minorEastAsia"/>
          <w:i/>
        </w:rPr>
      </w:pPr>
      <w:r>
        <w:rPr>
          <w:rFonts w:eastAsiaTheme="minorEastAsia"/>
          <w:i/>
        </w:rPr>
        <w:t xml:space="preserve">        (подпись заявителя)    </w:t>
      </w:r>
      <w:r>
        <w:rPr>
          <w:rFonts w:eastAsiaTheme="minorEastAsia"/>
          <w:i/>
        </w:rPr>
        <w:tab/>
      </w:r>
      <w:r>
        <w:rPr>
          <w:rFonts w:eastAsiaTheme="minorEastAsia"/>
          <w:i/>
        </w:rPr>
        <w:tab/>
      </w:r>
      <w:r>
        <w:rPr>
          <w:rFonts w:eastAsiaTheme="minorEastAsia"/>
          <w:i/>
        </w:rPr>
        <w:tab/>
      </w:r>
      <w:r>
        <w:rPr>
          <w:rFonts w:eastAsiaTheme="minorEastAsia"/>
          <w:i/>
        </w:rPr>
        <w:tab/>
      </w:r>
      <w:r>
        <w:rPr>
          <w:rFonts w:eastAsiaTheme="minorEastAsia"/>
          <w:i/>
        </w:rPr>
        <w:tab/>
        <w:t xml:space="preserve">   </w:t>
      </w:r>
      <w:r w:rsidR="008A3343" w:rsidRPr="001447D6">
        <w:rPr>
          <w:rFonts w:eastAsiaTheme="minorEastAsia"/>
          <w:i/>
        </w:rPr>
        <w:t>Ф.И.О. заявителя</w:t>
      </w:r>
    </w:p>
    <w:p w:rsidR="003941CE" w:rsidRDefault="003941CE">
      <w:pPr>
        <w:widowControl w:val="0"/>
        <w:ind w:right="-1"/>
        <w:jc w:val="right"/>
        <w:outlineLvl w:val="1"/>
        <w:rPr>
          <w:rFonts w:eastAsiaTheme="minorEastAsia"/>
        </w:rPr>
      </w:pPr>
      <w:bookmarkStart w:id="3" w:name="Par588"/>
      <w:bookmarkEnd w:id="3"/>
    </w:p>
    <w:p w:rsidR="003941CE" w:rsidRDefault="003941CE">
      <w:pPr>
        <w:widowControl w:val="0"/>
        <w:ind w:right="-1"/>
        <w:jc w:val="both"/>
        <w:rPr>
          <w:rFonts w:ascii="Courier New" w:hAnsi="Courier New" w:cs="Courier New"/>
          <w:sz w:val="20"/>
          <w:szCs w:val="20"/>
        </w:rPr>
      </w:pPr>
    </w:p>
    <w:p w:rsidR="003941CE" w:rsidRDefault="003941CE">
      <w:pPr>
        <w:widowControl w:val="0"/>
        <w:ind w:right="-1"/>
        <w:jc w:val="both"/>
        <w:rPr>
          <w:rFonts w:ascii="Courier New" w:hAnsi="Courier New" w:cs="Courier New"/>
          <w:sz w:val="20"/>
          <w:szCs w:val="20"/>
        </w:rPr>
      </w:pPr>
    </w:p>
    <w:p w:rsidR="003941CE" w:rsidRDefault="003941CE">
      <w:pPr>
        <w:widowControl w:val="0"/>
        <w:ind w:right="-1"/>
        <w:jc w:val="both"/>
        <w:rPr>
          <w:rFonts w:ascii="Courier New" w:hAnsi="Courier New" w:cs="Courier New"/>
          <w:sz w:val="20"/>
          <w:szCs w:val="20"/>
        </w:rPr>
      </w:pPr>
    </w:p>
    <w:p w:rsidR="003941CE" w:rsidRDefault="003941CE">
      <w:pPr>
        <w:widowControl w:val="0"/>
        <w:ind w:right="-1"/>
        <w:jc w:val="both"/>
        <w:rPr>
          <w:rFonts w:ascii="Courier New" w:hAnsi="Courier New" w:cs="Courier New"/>
          <w:sz w:val="20"/>
          <w:szCs w:val="20"/>
        </w:rPr>
      </w:pPr>
    </w:p>
    <w:p w:rsidR="003941CE" w:rsidRDefault="003941CE">
      <w:pPr>
        <w:widowControl w:val="0"/>
        <w:ind w:right="-1"/>
        <w:jc w:val="both"/>
        <w:rPr>
          <w:rFonts w:ascii="Courier New" w:hAnsi="Courier New" w:cs="Courier New"/>
          <w:sz w:val="20"/>
          <w:szCs w:val="20"/>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F580A" w:rsidRDefault="003F580A">
      <w:pPr>
        <w:spacing w:after="200" w:line="276" w:lineRule="auto"/>
        <w:jc w:val="right"/>
        <w:rPr>
          <w:rFonts w:eastAsiaTheme="minorEastAsia"/>
        </w:rPr>
      </w:pPr>
    </w:p>
    <w:p w:rsidR="003941CE" w:rsidRDefault="008A3343">
      <w:pPr>
        <w:spacing w:after="200" w:line="276" w:lineRule="auto"/>
        <w:jc w:val="right"/>
        <w:rPr>
          <w:rFonts w:ascii="Calibri" w:eastAsiaTheme="minorEastAsia" w:hAnsi="Calibri" w:cs="Calibri"/>
        </w:rPr>
      </w:pPr>
      <w:r>
        <w:rPr>
          <w:rFonts w:eastAsiaTheme="minorEastAsia"/>
        </w:rPr>
        <w:lastRenderedPageBreak/>
        <w:t xml:space="preserve">Образец 2 </w:t>
      </w:r>
    </w:p>
    <w:p w:rsidR="003941CE" w:rsidRDefault="003941CE">
      <w:pPr>
        <w:widowControl w:val="0"/>
        <w:ind w:right="-1"/>
        <w:jc w:val="right"/>
        <w:outlineLvl w:val="1"/>
        <w:rPr>
          <w:rFonts w:ascii="Calibri" w:hAnsi="Calibri" w:cs="Calibri"/>
          <w:szCs w:val="20"/>
        </w:rPr>
      </w:pPr>
    </w:p>
    <w:p w:rsidR="003941CE" w:rsidRDefault="008A3343">
      <w:pPr>
        <w:widowControl w:val="0"/>
        <w:spacing w:after="40"/>
        <w:ind w:right="-1"/>
        <w:jc w:val="center"/>
        <w:rPr>
          <w:b/>
          <w:lang w:bidi="ru-RU"/>
        </w:rPr>
      </w:pPr>
      <w:r>
        <w:rPr>
          <w:b/>
          <w:bCs/>
          <w:lang w:bidi="ru-RU"/>
        </w:rPr>
        <w:t>РЕШЕНИЕ</w:t>
      </w:r>
    </w:p>
    <w:p w:rsidR="003941CE" w:rsidRDefault="008A3343">
      <w:pPr>
        <w:widowControl w:val="0"/>
        <w:spacing w:after="300" w:line="262" w:lineRule="auto"/>
        <w:ind w:left="1760" w:right="-1"/>
        <w:jc w:val="both"/>
        <w:rPr>
          <w:b/>
          <w:lang w:bidi="ru-RU"/>
        </w:rPr>
      </w:pPr>
      <w:r>
        <w:rPr>
          <w:b/>
          <w:bCs/>
          <w:lang w:bidi="ru-RU"/>
        </w:rPr>
        <w:t>о предоставлении земельного участка в собственность бесплатно</w:t>
      </w:r>
    </w:p>
    <w:p w:rsidR="003941CE" w:rsidRDefault="003941CE">
      <w:pPr>
        <w:widowControl w:val="0"/>
        <w:ind w:right="-1"/>
        <w:jc w:val="right"/>
        <w:outlineLvl w:val="1"/>
        <w:rPr>
          <w:rFonts w:ascii="Calibri" w:hAnsi="Calibri" w:cs="Calibri"/>
          <w:szCs w:val="20"/>
        </w:rPr>
      </w:pPr>
    </w:p>
    <w:p w:rsidR="003941CE" w:rsidRDefault="003941CE">
      <w:pPr>
        <w:widowControl w:val="0"/>
        <w:ind w:right="-1"/>
        <w:jc w:val="right"/>
        <w:outlineLvl w:val="1"/>
        <w:rPr>
          <w:rFonts w:ascii="Calibri" w:hAnsi="Calibri" w:cs="Calibri"/>
          <w:szCs w:val="20"/>
        </w:rPr>
      </w:pPr>
    </w:p>
    <w:p w:rsidR="003941CE" w:rsidRDefault="003941CE">
      <w:pPr>
        <w:widowControl w:val="0"/>
        <w:tabs>
          <w:tab w:val="left" w:leader="underscore" w:pos="5750"/>
          <w:tab w:val="left" w:pos="5917"/>
        </w:tabs>
        <w:ind w:right="-1"/>
        <w:jc w:val="both"/>
        <w:rPr>
          <w:sz w:val="26"/>
          <w:szCs w:val="26"/>
          <w:lang w:bidi="ru-RU"/>
        </w:rPr>
      </w:pPr>
    </w:p>
    <w:p w:rsidR="003941CE" w:rsidRDefault="003941CE">
      <w:pPr>
        <w:widowControl w:val="0"/>
        <w:tabs>
          <w:tab w:val="left" w:leader="underscore" w:pos="5750"/>
          <w:tab w:val="left" w:pos="5917"/>
        </w:tabs>
        <w:ind w:right="-1"/>
        <w:jc w:val="both"/>
        <w:rPr>
          <w:sz w:val="26"/>
          <w:szCs w:val="26"/>
          <w:lang w:bidi="ru-RU"/>
        </w:rPr>
      </w:pPr>
    </w:p>
    <w:p w:rsidR="003941CE" w:rsidRDefault="003941CE">
      <w:pPr>
        <w:widowControl w:val="0"/>
        <w:tabs>
          <w:tab w:val="left" w:leader="underscore" w:pos="5750"/>
          <w:tab w:val="left" w:pos="5917"/>
        </w:tabs>
        <w:ind w:right="-1"/>
        <w:jc w:val="both"/>
        <w:rPr>
          <w:sz w:val="26"/>
          <w:szCs w:val="26"/>
          <w:lang w:bidi="ru-RU"/>
        </w:rPr>
      </w:pPr>
    </w:p>
    <w:p w:rsidR="003941CE" w:rsidRDefault="008A3343">
      <w:pPr>
        <w:widowControl w:val="0"/>
        <w:tabs>
          <w:tab w:val="left" w:leader="underscore" w:pos="5750"/>
          <w:tab w:val="left" w:pos="5917"/>
        </w:tabs>
        <w:ind w:right="-1"/>
        <w:jc w:val="both"/>
        <w:rPr>
          <w:sz w:val="26"/>
          <w:szCs w:val="26"/>
          <w:lang w:bidi="ru-RU"/>
        </w:rPr>
      </w:pPr>
      <w:r>
        <w:rPr>
          <w:sz w:val="26"/>
          <w:szCs w:val="26"/>
          <w:lang w:bidi="ru-RU"/>
        </w:rPr>
        <w:t>Глава Администрации                                                   _________________________</w:t>
      </w:r>
    </w:p>
    <w:p w:rsidR="003941CE" w:rsidRDefault="003941CE">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F580A" w:rsidRDefault="003F580A">
      <w:pPr>
        <w:pStyle w:val="ConsPlusNormal"/>
        <w:ind w:right="-1"/>
        <w:jc w:val="right"/>
        <w:rPr>
          <w:rFonts w:ascii="Times New Roman" w:hAnsi="Times New Roman" w:cs="Times New Roman"/>
          <w:sz w:val="24"/>
          <w:szCs w:val="24"/>
        </w:rPr>
      </w:pPr>
    </w:p>
    <w:p w:rsidR="003941CE" w:rsidRDefault="008A3343">
      <w:pPr>
        <w:widowControl w:val="0"/>
        <w:ind w:right="-1"/>
        <w:jc w:val="right"/>
        <w:rPr>
          <w:szCs w:val="20"/>
        </w:rPr>
      </w:pPr>
      <w:r>
        <w:rPr>
          <w:szCs w:val="20"/>
        </w:rPr>
        <w:lastRenderedPageBreak/>
        <w:t>Образец 3</w:t>
      </w:r>
    </w:p>
    <w:p w:rsidR="003941CE" w:rsidRDefault="003941CE">
      <w:pPr>
        <w:widowControl w:val="0"/>
        <w:ind w:right="-1"/>
        <w:jc w:val="right"/>
        <w:rPr>
          <w:rFonts w:ascii="Calibri" w:hAnsi="Calibri" w:cs="Calibri"/>
          <w:szCs w:val="20"/>
        </w:rPr>
      </w:pPr>
    </w:p>
    <w:p w:rsidR="003941CE" w:rsidRDefault="008A3343">
      <w:pPr>
        <w:widowControl w:val="0"/>
        <w:ind w:right="-1"/>
        <w:jc w:val="right"/>
      </w:pPr>
      <w:r>
        <w:t>____________________________</w:t>
      </w:r>
    </w:p>
    <w:p w:rsidR="003941CE" w:rsidRDefault="008A3343">
      <w:pPr>
        <w:widowControl w:val="0"/>
        <w:ind w:right="-1"/>
        <w:jc w:val="right"/>
      </w:pPr>
      <w:r>
        <w:t xml:space="preserve">                                               ____________________________</w:t>
      </w:r>
    </w:p>
    <w:p w:rsidR="003941CE" w:rsidRDefault="008A3343">
      <w:pPr>
        <w:widowControl w:val="0"/>
        <w:ind w:right="-1"/>
        <w:jc w:val="right"/>
      </w:pPr>
      <w:r>
        <w:t xml:space="preserve">                                               ____________________________</w:t>
      </w:r>
    </w:p>
    <w:p w:rsidR="003941CE" w:rsidRDefault="008A3343">
      <w:pPr>
        <w:widowControl w:val="0"/>
        <w:ind w:right="-1"/>
        <w:jc w:val="right"/>
      </w:pPr>
      <w:r>
        <w:t xml:space="preserve">                                               ____________________________</w:t>
      </w:r>
    </w:p>
    <w:p w:rsidR="003941CE" w:rsidRDefault="008A3343">
      <w:pPr>
        <w:widowControl w:val="0"/>
        <w:ind w:right="-1"/>
        <w:jc w:val="right"/>
      </w:pPr>
      <w:r>
        <w:t xml:space="preserve">                                               </w:t>
      </w:r>
      <w:proofErr w:type="gramStart"/>
      <w:r>
        <w:t>(контактные данные заявителя</w:t>
      </w:r>
      <w:proofErr w:type="gramEnd"/>
    </w:p>
    <w:p w:rsidR="003941CE" w:rsidRDefault="008A3343">
      <w:pPr>
        <w:widowControl w:val="0"/>
        <w:ind w:right="-1"/>
        <w:jc w:val="right"/>
      </w:pPr>
      <w:r>
        <w:t xml:space="preserve">                                                            адрес, телефон)</w:t>
      </w:r>
    </w:p>
    <w:p w:rsidR="003941CE" w:rsidRDefault="003941CE">
      <w:pPr>
        <w:widowControl w:val="0"/>
        <w:ind w:right="-1"/>
        <w:jc w:val="both"/>
        <w:rPr>
          <w:rFonts w:ascii="Courier New" w:hAnsi="Courier New" w:cs="Courier New"/>
          <w:sz w:val="20"/>
          <w:szCs w:val="20"/>
        </w:rPr>
      </w:pPr>
    </w:p>
    <w:p w:rsidR="0024331E" w:rsidRDefault="0024331E" w:rsidP="0024331E">
      <w:pPr>
        <w:widowControl w:val="0"/>
        <w:spacing w:after="40"/>
        <w:ind w:right="-1"/>
        <w:jc w:val="center"/>
        <w:rPr>
          <w:b/>
          <w:bCs/>
          <w:lang w:bidi="ru-RU"/>
        </w:rPr>
      </w:pPr>
    </w:p>
    <w:p w:rsidR="0024331E" w:rsidRDefault="0024331E" w:rsidP="0024331E">
      <w:pPr>
        <w:widowControl w:val="0"/>
        <w:spacing w:after="40"/>
        <w:ind w:right="-1"/>
        <w:jc w:val="center"/>
        <w:rPr>
          <w:b/>
          <w:bCs/>
          <w:lang w:bidi="ru-RU"/>
        </w:rPr>
      </w:pPr>
    </w:p>
    <w:p w:rsidR="0024331E" w:rsidRDefault="0024331E" w:rsidP="0024331E">
      <w:pPr>
        <w:widowControl w:val="0"/>
        <w:spacing w:after="40"/>
        <w:ind w:right="-1"/>
        <w:jc w:val="center"/>
        <w:rPr>
          <w:b/>
          <w:lang w:bidi="ru-RU"/>
        </w:rPr>
      </w:pPr>
      <w:r>
        <w:rPr>
          <w:b/>
          <w:bCs/>
          <w:lang w:bidi="ru-RU"/>
        </w:rPr>
        <w:t>РЕШЕНИЕ</w:t>
      </w:r>
    </w:p>
    <w:p w:rsidR="0024331E" w:rsidRDefault="0024331E" w:rsidP="0024331E">
      <w:pPr>
        <w:widowControl w:val="0"/>
        <w:spacing w:after="300" w:line="262" w:lineRule="auto"/>
        <w:ind w:left="1760" w:right="-1"/>
        <w:jc w:val="both"/>
        <w:rPr>
          <w:b/>
          <w:lang w:bidi="ru-RU"/>
        </w:rPr>
      </w:pPr>
      <w:r>
        <w:rPr>
          <w:b/>
          <w:bCs/>
          <w:lang w:bidi="ru-RU"/>
        </w:rPr>
        <w:t>о предоставлении земельного участка в собственность бесплатно</w:t>
      </w:r>
    </w:p>
    <w:p w:rsidR="0024331E" w:rsidRDefault="0024331E" w:rsidP="0024331E">
      <w:pPr>
        <w:widowControl w:val="0"/>
        <w:ind w:right="-1"/>
        <w:jc w:val="right"/>
        <w:outlineLvl w:val="1"/>
        <w:rPr>
          <w:rFonts w:ascii="Calibri" w:hAnsi="Calibri" w:cs="Calibri"/>
          <w:szCs w:val="20"/>
        </w:rPr>
      </w:pPr>
    </w:p>
    <w:p w:rsidR="0024331E" w:rsidRDefault="0024331E" w:rsidP="0024331E">
      <w:pPr>
        <w:widowControl w:val="0"/>
        <w:ind w:right="-1"/>
        <w:jc w:val="right"/>
        <w:outlineLvl w:val="1"/>
        <w:rPr>
          <w:rFonts w:ascii="Calibri" w:hAnsi="Calibri" w:cs="Calibri"/>
          <w:szCs w:val="20"/>
        </w:rPr>
      </w:pPr>
    </w:p>
    <w:p w:rsidR="0024331E" w:rsidRDefault="0024331E" w:rsidP="0024331E">
      <w:pPr>
        <w:widowControl w:val="0"/>
        <w:tabs>
          <w:tab w:val="left" w:leader="underscore" w:pos="5750"/>
          <w:tab w:val="left" w:pos="5917"/>
        </w:tabs>
        <w:ind w:right="-1"/>
        <w:jc w:val="both"/>
        <w:rPr>
          <w:sz w:val="26"/>
          <w:szCs w:val="26"/>
          <w:lang w:bidi="ru-RU"/>
        </w:rPr>
      </w:pPr>
    </w:p>
    <w:p w:rsidR="0024331E" w:rsidRDefault="0024331E" w:rsidP="0024331E">
      <w:pPr>
        <w:widowControl w:val="0"/>
        <w:tabs>
          <w:tab w:val="left" w:leader="underscore" w:pos="5750"/>
          <w:tab w:val="left" w:pos="5917"/>
        </w:tabs>
        <w:ind w:right="-1"/>
        <w:jc w:val="both"/>
        <w:rPr>
          <w:sz w:val="26"/>
          <w:szCs w:val="26"/>
          <w:lang w:bidi="ru-RU"/>
        </w:rPr>
      </w:pPr>
    </w:p>
    <w:p w:rsidR="0024331E" w:rsidRDefault="0024331E" w:rsidP="0024331E">
      <w:pPr>
        <w:widowControl w:val="0"/>
        <w:tabs>
          <w:tab w:val="left" w:leader="underscore" w:pos="5750"/>
          <w:tab w:val="left" w:pos="5917"/>
        </w:tabs>
        <w:ind w:right="-1"/>
        <w:jc w:val="both"/>
        <w:rPr>
          <w:sz w:val="26"/>
          <w:szCs w:val="26"/>
          <w:lang w:bidi="ru-RU"/>
        </w:rPr>
      </w:pPr>
    </w:p>
    <w:p w:rsidR="0024331E" w:rsidRDefault="0024331E" w:rsidP="0024331E">
      <w:pPr>
        <w:widowControl w:val="0"/>
        <w:tabs>
          <w:tab w:val="left" w:leader="underscore" w:pos="5750"/>
          <w:tab w:val="left" w:pos="5917"/>
        </w:tabs>
        <w:ind w:right="-1"/>
        <w:jc w:val="both"/>
        <w:rPr>
          <w:sz w:val="26"/>
          <w:szCs w:val="26"/>
          <w:lang w:bidi="ru-RU"/>
        </w:rPr>
      </w:pPr>
      <w:r>
        <w:rPr>
          <w:sz w:val="26"/>
          <w:szCs w:val="26"/>
          <w:lang w:bidi="ru-RU"/>
        </w:rPr>
        <w:t>Глава Администрации                                                   _________________________</w:t>
      </w: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24331E" w:rsidRDefault="0024331E">
      <w:pPr>
        <w:widowControl w:val="0"/>
        <w:ind w:left="6372" w:right="-1"/>
        <w:jc w:val="right"/>
        <w:rPr>
          <w:rFonts w:eastAsiaTheme="minorEastAsia"/>
        </w:rPr>
      </w:pPr>
    </w:p>
    <w:p w:rsidR="003941CE" w:rsidRDefault="008A3343">
      <w:pPr>
        <w:widowControl w:val="0"/>
        <w:ind w:left="6372" w:right="-1"/>
        <w:jc w:val="right"/>
        <w:rPr>
          <w:rFonts w:ascii="Calibri" w:eastAsiaTheme="minorEastAsia" w:hAnsi="Calibri" w:cs="Calibri"/>
        </w:rPr>
      </w:pPr>
      <w:r>
        <w:rPr>
          <w:rFonts w:eastAsiaTheme="minorEastAsia"/>
        </w:rPr>
        <w:lastRenderedPageBreak/>
        <w:t>Образец 4</w:t>
      </w:r>
    </w:p>
    <w:p w:rsidR="003941CE" w:rsidRDefault="003941CE">
      <w:pPr>
        <w:ind w:left="4536"/>
        <w:jc w:val="both"/>
        <w:rPr>
          <w:sz w:val="20"/>
          <w:szCs w:val="20"/>
        </w:rPr>
      </w:pPr>
    </w:p>
    <w:p w:rsidR="003941CE" w:rsidRDefault="008A3343">
      <w:pPr>
        <w:ind w:left="4536"/>
        <w:jc w:val="both"/>
        <w:rPr>
          <w:sz w:val="20"/>
          <w:szCs w:val="20"/>
        </w:rPr>
      </w:pPr>
      <w:r>
        <w:rPr>
          <w:sz w:val="20"/>
          <w:szCs w:val="20"/>
        </w:rPr>
        <w:t>________________________________________________</w:t>
      </w:r>
    </w:p>
    <w:p w:rsidR="003941CE" w:rsidRDefault="008A3343">
      <w:pPr>
        <w:ind w:left="4536"/>
        <w:jc w:val="both"/>
        <w:rPr>
          <w:sz w:val="20"/>
          <w:szCs w:val="20"/>
        </w:rPr>
      </w:pPr>
      <w:r>
        <w:rPr>
          <w:sz w:val="20"/>
          <w:szCs w:val="20"/>
        </w:rPr>
        <w:t>(Ф.И.О. физи</w:t>
      </w:r>
      <w:r w:rsidR="003F580A">
        <w:rPr>
          <w:sz w:val="20"/>
          <w:szCs w:val="20"/>
        </w:rPr>
        <w:t>ческого лица и адрес проживания</w:t>
      </w:r>
      <w:r>
        <w:rPr>
          <w:sz w:val="20"/>
          <w:szCs w:val="20"/>
        </w:rPr>
        <w:t>/ наименование организации и ИНН)</w:t>
      </w:r>
    </w:p>
    <w:p w:rsidR="003941CE" w:rsidRDefault="008A3343">
      <w:pPr>
        <w:ind w:left="4536"/>
        <w:jc w:val="both"/>
        <w:rPr>
          <w:sz w:val="20"/>
          <w:szCs w:val="20"/>
        </w:rPr>
      </w:pPr>
      <w:r>
        <w:rPr>
          <w:sz w:val="20"/>
          <w:szCs w:val="20"/>
        </w:rPr>
        <w:t xml:space="preserve">________________________________________________ </w:t>
      </w:r>
    </w:p>
    <w:p w:rsidR="003941CE" w:rsidRDefault="008A3343">
      <w:pPr>
        <w:ind w:left="4536"/>
        <w:jc w:val="both"/>
        <w:rPr>
          <w:sz w:val="20"/>
          <w:szCs w:val="20"/>
        </w:rPr>
      </w:pPr>
      <w:r>
        <w:rPr>
          <w:sz w:val="20"/>
          <w:szCs w:val="20"/>
        </w:rPr>
        <w:t>(Ф.И.О. представителя заявителя и реквизиты доверенности)</w:t>
      </w:r>
    </w:p>
    <w:p w:rsidR="003941CE" w:rsidRDefault="008A3343">
      <w:pPr>
        <w:ind w:left="4536"/>
        <w:jc w:val="both"/>
        <w:rPr>
          <w:sz w:val="20"/>
          <w:szCs w:val="20"/>
        </w:rPr>
      </w:pPr>
      <w:r>
        <w:rPr>
          <w:sz w:val="20"/>
          <w:szCs w:val="20"/>
        </w:rPr>
        <w:t>________________________________________________</w:t>
      </w:r>
    </w:p>
    <w:p w:rsidR="003941CE" w:rsidRDefault="008A3343">
      <w:pPr>
        <w:ind w:left="4536"/>
        <w:jc w:val="both"/>
        <w:rPr>
          <w:sz w:val="20"/>
          <w:szCs w:val="20"/>
        </w:rPr>
      </w:pPr>
      <w:r>
        <w:rPr>
          <w:sz w:val="20"/>
          <w:szCs w:val="20"/>
        </w:rPr>
        <w:t>Контактная информация:</w:t>
      </w:r>
    </w:p>
    <w:p w:rsidR="003941CE" w:rsidRDefault="008A3343">
      <w:pPr>
        <w:ind w:left="4536"/>
        <w:jc w:val="both"/>
        <w:rPr>
          <w:sz w:val="20"/>
          <w:szCs w:val="20"/>
        </w:rPr>
      </w:pPr>
      <w:r>
        <w:rPr>
          <w:sz w:val="20"/>
          <w:szCs w:val="20"/>
        </w:rPr>
        <w:t>тел. ___________________________________________</w:t>
      </w:r>
    </w:p>
    <w:p w:rsidR="003941CE" w:rsidRDefault="008A3343">
      <w:pPr>
        <w:ind w:left="4536"/>
        <w:jc w:val="both"/>
        <w:rPr>
          <w:sz w:val="20"/>
          <w:szCs w:val="20"/>
        </w:rPr>
      </w:pPr>
      <w:proofErr w:type="spellStart"/>
      <w:r>
        <w:rPr>
          <w:sz w:val="20"/>
          <w:szCs w:val="20"/>
        </w:rPr>
        <w:t>эл</w:t>
      </w:r>
      <w:proofErr w:type="spellEnd"/>
      <w:r>
        <w:rPr>
          <w:sz w:val="20"/>
          <w:szCs w:val="20"/>
        </w:rPr>
        <w:t>. почта _____________</w:t>
      </w:r>
      <w:r w:rsidR="003F580A">
        <w:rPr>
          <w:sz w:val="20"/>
          <w:szCs w:val="20"/>
        </w:rPr>
        <w:t>_</w:t>
      </w:r>
      <w:r>
        <w:rPr>
          <w:sz w:val="20"/>
          <w:szCs w:val="20"/>
        </w:rPr>
        <w:t>_________________________</w:t>
      </w:r>
    </w:p>
    <w:p w:rsidR="003941CE" w:rsidRDefault="003941CE">
      <w:pPr>
        <w:ind w:right="-1"/>
        <w:jc w:val="center"/>
        <w:rPr>
          <w:sz w:val="26"/>
          <w:szCs w:val="26"/>
        </w:rPr>
      </w:pPr>
    </w:p>
    <w:p w:rsidR="003F580A" w:rsidRDefault="003F580A">
      <w:pPr>
        <w:ind w:right="-1"/>
        <w:jc w:val="center"/>
        <w:rPr>
          <w:sz w:val="26"/>
          <w:szCs w:val="26"/>
        </w:rPr>
      </w:pPr>
    </w:p>
    <w:p w:rsidR="003941CE" w:rsidRPr="003F580A" w:rsidRDefault="008A3343">
      <w:pPr>
        <w:ind w:right="-1"/>
        <w:jc w:val="center"/>
        <w:rPr>
          <w:b/>
        </w:rPr>
      </w:pPr>
      <w:r w:rsidRPr="003F580A">
        <w:rPr>
          <w:b/>
        </w:rPr>
        <w:t xml:space="preserve">РЕШЕНИЕ </w:t>
      </w:r>
    </w:p>
    <w:p w:rsidR="003941CE" w:rsidRPr="003F580A" w:rsidRDefault="008A3343">
      <w:pPr>
        <w:ind w:right="-1"/>
        <w:jc w:val="center"/>
        <w:rPr>
          <w:b/>
        </w:rPr>
      </w:pPr>
      <w:r w:rsidRPr="003F580A">
        <w:rPr>
          <w:b/>
        </w:rPr>
        <w:t>об отказе в приеме заявления и документов, необходимых</w:t>
      </w:r>
      <w:r w:rsidRPr="003F580A">
        <w:rPr>
          <w:b/>
        </w:rPr>
        <w:br/>
        <w:t>для предоставления муниципальной услуги</w:t>
      </w:r>
    </w:p>
    <w:p w:rsidR="003941CE" w:rsidRDefault="003941CE">
      <w:pPr>
        <w:ind w:right="-1" w:firstLine="709"/>
        <w:jc w:val="both"/>
        <w:rPr>
          <w:sz w:val="26"/>
          <w:szCs w:val="26"/>
        </w:rPr>
      </w:pPr>
    </w:p>
    <w:p w:rsidR="003941CE" w:rsidRPr="003F580A" w:rsidRDefault="008A3343">
      <w:pPr>
        <w:ind w:right="-1" w:firstLine="709"/>
        <w:jc w:val="both"/>
      </w:pPr>
      <w:r w:rsidRPr="003F580A">
        <w:t>Настоящим подтверждается, что при приеме документов, необходимых для предоставления муниципальной услуги: ________________________________</w:t>
      </w:r>
      <w:r w:rsidR="003F580A">
        <w:t>_____</w:t>
      </w:r>
      <w:r w:rsidRPr="003F580A">
        <w:t>______</w:t>
      </w:r>
      <w:r w:rsidR="003F580A">
        <w:t xml:space="preserve"> </w:t>
      </w:r>
      <w:r w:rsidRPr="003F580A">
        <w:t>были выявлены следующие основания для отказа в приеме документов:</w:t>
      </w:r>
    </w:p>
    <w:p w:rsidR="003941CE" w:rsidRPr="003F580A" w:rsidRDefault="008A3343">
      <w:pPr>
        <w:ind w:right="-1"/>
        <w:jc w:val="both"/>
      </w:pPr>
      <w:r w:rsidRPr="003F580A">
        <w:t>___________________________________________________________</w:t>
      </w:r>
      <w:r w:rsidR="003F580A">
        <w:t>_______</w:t>
      </w:r>
      <w:r w:rsidRPr="003F580A">
        <w:t>___________</w:t>
      </w:r>
    </w:p>
    <w:p w:rsidR="003941CE" w:rsidRPr="003F580A" w:rsidRDefault="008A3343">
      <w:pPr>
        <w:ind w:right="-1"/>
        <w:jc w:val="both"/>
      </w:pPr>
      <w:r w:rsidRPr="003F580A">
        <w:t>______________________________________________________________________________________________________________________________________</w:t>
      </w:r>
      <w:r w:rsidR="003F580A">
        <w:t>____________</w:t>
      </w:r>
      <w:r w:rsidRPr="003F580A">
        <w:t>________</w:t>
      </w:r>
    </w:p>
    <w:p w:rsidR="003941CE" w:rsidRPr="003F580A" w:rsidRDefault="008A3343">
      <w:pPr>
        <w:ind w:right="-1"/>
        <w:jc w:val="center"/>
        <w:rPr>
          <w:sz w:val="20"/>
          <w:szCs w:val="20"/>
        </w:rPr>
      </w:pPr>
      <w:r w:rsidRPr="003F580A">
        <w:rPr>
          <w:sz w:val="20"/>
          <w:szCs w:val="20"/>
        </w:rPr>
        <w:t>(указываются основания для отказа в приеме документов, предусмотренные Таблицей № 3 регламента)</w:t>
      </w:r>
    </w:p>
    <w:p w:rsidR="003941CE" w:rsidRPr="003F580A" w:rsidRDefault="003941CE">
      <w:pPr>
        <w:ind w:right="-1" w:firstLine="709"/>
        <w:jc w:val="both"/>
      </w:pPr>
    </w:p>
    <w:p w:rsidR="003941CE" w:rsidRPr="003F580A" w:rsidRDefault="008A3343">
      <w:pPr>
        <w:ind w:right="-1" w:firstLine="709"/>
        <w:jc w:val="both"/>
      </w:pPr>
      <w:r w:rsidRPr="003F580A">
        <w:t>В связи с изложенным принято решение об отказе в приеме заявления и иных документов, необходимых для предоставления муниципальной услуги.</w:t>
      </w:r>
    </w:p>
    <w:p w:rsidR="003941CE" w:rsidRPr="003F580A" w:rsidRDefault="008A3343">
      <w:pPr>
        <w:ind w:right="-1" w:firstLine="709"/>
        <w:jc w:val="both"/>
      </w:pPr>
      <w:r w:rsidRPr="003F580A">
        <w:t>Для получения услуги заявителю необходимо представить следующие документы:</w:t>
      </w:r>
    </w:p>
    <w:p w:rsidR="003941CE" w:rsidRPr="003F580A" w:rsidRDefault="008A3343">
      <w:pPr>
        <w:spacing w:before="240"/>
        <w:ind w:right="-1"/>
        <w:jc w:val="both"/>
      </w:pPr>
      <w:r w:rsidRPr="003F580A">
        <w:t>___</w:t>
      </w:r>
      <w:r w:rsidR="003F580A">
        <w:t>_______</w:t>
      </w:r>
      <w:r w:rsidRPr="003F580A">
        <w:t>___________________________________________________________________</w:t>
      </w:r>
    </w:p>
    <w:p w:rsidR="003941CE" w:rsidRPr="003F580A" w:rsidRDefault="008A3343">
      <w:pPr>
        <w:ind w:right="-1"/>
        <w:jc w:val="center"/>
        <w:rPr>
          <w:sz w:val="20"/>
          <w:szCs w:val="20"/>
        </w:rPr>
      </w:pPr>
      <w:r w:rsidRPr="003F580A">
        <w:t xml:space="preserve"> </w:t>
      </w:r>
      <w:proofErr w:type="gramStart"/>
      <w:r w:rsidRPr="003F580A">
        <w:rPr>
          <w:sz w:val="20"/>
          <w:szCs w:val="20"/>
        </w:rPr>
        <w:t>(указывается перечень документов в случае, если основанием для отказа является</w:t>
      </w:r>
      <w:proofErr w:type="gramEnd"/>
    </w:p>
    <w:p w:rsidR="003941CE" w:rsidRPr="003F580A" w:rsidRDefault="008A3343">
      <w:pPr>
        <w:ind w:right="-1"/>
        <w:jc w:val="center"/>
        <w:rPr>
          <w:sz w:val="20"/>
          <w:szCs w:val="20"/>
        </w:rPr>
      </w:pPr>
      <w:r w:rsidRPr="003F580A">
        <w:rPr>
          <w:sz w:val="20"/>
          <w:szCs w:val="20"/>
        </w:rPr>
        <w:t>представление неполного комплекта документов)</w:t>
      </w:r>
    </w:p>
    <w:p w:rsidR="003941CE" w:rsidRDefault="008A3343">
      <w:pPr>
        <w:spacing w:before="120"/>
        <w:ind w:right="-1"/>
        <w:rPr>
          <w:sz w:val="26"/>
          <w:szCs w:val="26"/>
        </w:rPr>
      </w:pPr>
      <w:r w:rsidRPr="003F580A">
        <w:t>___________________________________       _______________</w:t>
      </w:r>
      <w:r>
        <w:rPr>
          <w:sz w:val="26"/>
          <w:szCs w:val="26"/>
        </w:rPr>
        <w:t xml:space="preserve">     ____________________</w:t>
      </w:r>
    </w:p>
    <w:p w:rsidR="003941CE" w:rsidRPr="003F580A" w:rsidRDefault="003F580A">
      <w:pPr>
        <w:ind w:right="-1"/>
        <w:rPr>
          <w:sz w:val="22"/>
          <w:szCs w:val="22"/>
        </w:rPr>
      </w:pPr>
      <w:r>
        <w:rPr>
          <w:sz w:val="22"/>
          <w:szCs w:val="22"/>
        </w:rPr>
        <w:t xml:space="preserve">     </w:t>
      </w:r>
      <w:r w:rsidR="008A3343" w:rsidRPr="003F580A">
        <w:rPr>
          <w:sz w:val="22"/>
          <w:szCs w:val="22"/>
        </w:rPr>
        <w:t>(должностное лицо (специалист МФЦ)</w:t>
      </w:r>
      <w:r>
        <w:rPr>
          <w:sz w:val="22"/>
          <w:szCs w:val="22"/>
        </w:rPr>
        <w:t>)</w:t>
      </w:r>
      <w:r w:rsidR="008A3343" w:rsidRPr="003F580A">
        <w:rPr>
          <w:sz w:val="22"/>
          <w:szCs w:val="22"/>
        </w:rPr>
        <w:t xml:space="preserve">             </w:t>
      </w:r>
      <w:r>
        <w:rPr>
          <w:sz w:val="22"/>
          <w:szCs w:val="22"/>
        </w:rPr>
        <w:t xml:space="preserve">    </w:t>
      </w:r>
      <w:r w:rsidRPr="003F580A">
        <w:rPr>
          <w:sz w:val="22"/>
          <w:szCs w:val="22"/>
        </w:rPr>
        <w:t xml:space="preserve">   (подпись)      </w:t>
      </w:r>
      <w:r w:rsidR="008A3343" w:rsidRPr="003F580A">
        <w:rPr>
          <w:sz w:val="22"/>
          <w:szCs w:val="22"/>
        </w:rPr>
        <w:t xml:space="preserve">      </w:t>
      </w:r>
      <w:r>
        <w:rPr>
          <w:sz w:val="22"/>
          <w:szCs w:val="22"/>
        </w:rPr>
        <w:t xml:space="preserve">         </w:t>
      </w:r>
      <w:r w:rsidR="008A3343" w:rsidRPr="003F580A">
        <w:rPr>
          <w:sz w:val="22"/>
          <w:szCs w:val="22"/>
        </w:rPr>
        <w:t xml:space="preserve">(инициалы, </w:t>
      </w:r>
      <w:r w:rsidRPr="003F580A">
        <w:rPr>
          <w:sz w:val="22"/>
          <w:szCs w:val="22"/>
        </w:rPr>
        <w:t>фам</w:t>
      </w:r>
      <w:r w:rsidR="008A3343" w:rsidRPr="003F580A">
        <w:rPr>
          <w:sz w:val="22"/>
          <w:szCs w:val="22"/>
        </w:rPr>
        <w:t xml:space="preserve">илия)                    </w:t>
      </w:r>
    </w:p>
    <w:p w:rsidR="003941CE" w:rsidRDefault="003941CE">
      <w:pPr>
        <w:ind w:right="-1"/>
        <w:rPr>
          <w:sz w:val="26"/>
          <w:szCs w:val="26"/>
        </w:rPr>
      </w:pPr>
    </w:p>
    <w:p w:rsidR="003F580A" w:rsidRDefault="003F580A">
      <w:pPr>
        <w:ind w:right="-1"/>
        <w:rPr>
          <w:sz w:val="26"/>
          <w:szCs w:val="26"/>
        </w:rPr>
      </w:pPr>
    </w:p>
    <w:p w:rsidR="003F580A" w:rsidRDefault="003F580A">
      <w:pPr>
        <w:ind w:right="-1"/>
        <w:rPr>
          <w:sz w:val="26"/>
          <w:szCs w:val="26"/>
        </w:rPr>
      </w:pPr>
      <w:r>
        <w:rPr>
          <w:sz w:val="26"/>
          <w:szCs w:val="26"/>
        </w:rPr>
        <w:t>__________________</w:t>
      </w:r>
    </w:p>
    <w:p w:rsidR="003941CE" w:rsidRPr="003F580A" w:rsidRDefault="003F580A">
      <w:pPr>
        <w:ind w:right="-1"/>
        <w:rPr>
          <w:sz w:val="22"/>
          <w:szCs w:val="22"/>
        </w:rPr>
      </w:pPr>
      <w:r>
        <w:rPr>
          <w:sz w:val="22"/>
          <w:szCs w:val="22"/>
        </w:rPr>
        <w:t xml:space="preserve">                  </w:t>
      </w:r>
      <w:r w:rsidR="008A3343" w:rsidRPr="003F580A">
        <w:rPr>
          <w:sz w:val="22"/>
          <w:szCs w:val="22"/>
        </w:rPr>
        <w:t xml:space="preserve">(дата)       </w:t>
      </w:r>
    </w:p>
    <w:p w:rsidR="003941CE" w:rsidRDefault="003941CE">
      <w:pPr>
        <w:ind w:right="-1"/>
        <w:rPr>
          <w:sz w:val="26"/>
          <w:szCs w:val="26"/>
        </w:rPr>
      </w:pPr>
    </w:p>
    <w:p w:rsidR="003941CE" w:rsidRDefault="008A3343">
      <w:pPr>
        <w:ind w:right="-1"/>
        <w:rPr>
          <w:sz w:val="26"/>
          <w:szCs w:val="26"/>
        </w:rPr>
      </w:pPr>
      <w:r>
        <w:rPr>
          <w:sz w:val="26"/>
          <w:szCs w:val="26"/>
        </w:rPr>
        <w:t>М.П.</w:t>
      </w:r>
    </w:p>
    <w:p w:rsidR="003941CE" w:rsidRDefault="003941CE">
      <w:pPr>
        <w:ind w:right="-1"/>
        <w:rPr>
          <w:sz w:val="26"/>
          <w:szCs w:val="26"/>
        </w:rPr>
      </w:pPr>
    </w:p>
    <w:p w:rsidR="003941CE" w:rsidRDefault="008A3343">
      <w:pPr>
        <w:ind w:right="-1"/>
        <w:jc w:val="both"/>
      </w:pPr>
      <w:r>
        <w:t>Подпись заявителя, подтверждающая получение решения об отказе в приеме документов:</w:t>
      </w:r>
    </w:p>
    <w:p w:rsidR="003F580A" w:rsidRDefault="008A3343">
      <w:pPr>
        <w:widowControl w:val="0"/>
        <w:ind w:right="-1"/>
        <w:rPr>
          <w:rFonts w:ascii="Calibri" w:hAnsi="Calibri" w:cs="Calibri"/>
          <w:szCs w:val="20"/>
        </w:rPr>
      </w:pPr>
      <w:r>
        <w:rPr>
          <w:rFonts w:ascii="Calibri" w:hAnsi="Calibri" w:cs="Calibri"/>
          <w:szCs w:val="20"/>
        </w:rPr>
        <w:t xml:space="preserve">    </w:t>
      </w:r>
    </w:p>
    <w:p w:rsidR="003941CE" w:rsidRDefault="003F580A">
      <w:pPr>
        <w:widowControl w:val="0"/>
        <w:ind w:right="-1"/>
        <w:rPr>
          <w:rFonts w:ascii="Calibri" w:hAnsi="Calibri" w:cs="Calibri"/>
          <w:szCs w:val="20"/>
        </w:rPr>
      </w:pPr>
      <w:r>
        <w:rPr>
          <w:rFonts w:ascii="Calibri" w:hAnsi="Calibri" w:cs="Calibri"/>
          <w:szCs w:val="20"/>
        </w:rPr>
        <w:t xml:space="preserve">  ________________</w:t>
      </w:r>
      <w:r w:rsidR="008A3343">
        <w:rPr>
          <w:rFonts w:ascii="Calibri" w:hAnsi="Calibri" w:cs="Calibri"/>
          <w:szCs w:val="20"/>
        </w:rPr>
        <w:t xml:space="preserve">     </w:t>
      </w:r>
      <w:r>
        <w:rPr>
          <w:rFonts w:ascii="Calibri" w:hAnsi="Calibri" w:cs="Calibri"/>
          <w:szCs w:val="20"/>
        </w:rPr>
        <w:t xml:space="preserve"> </w:t>
      </w:r>
      <w:r w:rsidR="008A3343">
        <w:rPr>
          <w:rFonts w:ascii="Calibri" w:hAnsi="Calibri" w:cs="Calibri"/>
          <w:szCs w:val="20"/>
        </w:rPr>
        <w:t>___________________________________________</w:t>
      </w:r>
      <w:r w:rsidR="008A3343">
        <w:rPr>
          <w:rFonts w:ascii="Calibri" w:hAnsi="Calibri" w:cs="Calibri"/>
          <w:szCs w:val="20"/>
        </w:rPr>
        <w:tab/>
      </w:r>
      <w:r>
        <w:rPr>
          <w:rFonts w:ascii="Calibri" w:hAnsi="Calibri" w:cs="Calibri"/>
          <w:szCs w:val="20"/>
        </w:rPr>
        <w:t xml:space="preserve">   </w:t>
      </w:r>
      <w:r w:rsidR="008A3343">
        <w:rPr>
          <w:rFonts w:ascii="Calibri" w:hAnsi="Calibri" w:cs="Calibri"/>
          <w:szCs w:val="20"/>
        </w:rPr>
        <w:t>__________</w:t>
      </w:r>
    </w:p>
    <w:p w:rsidR="003941CE" w:rsidRDefault="008A3343" w:rsidP="003F580A">
      <w:pPr>
        <w:ind w:right="-1" w:firstLine="708"/>
      </w:pPr>
      <w:r>
        <w:t>(подпись)</w:t>
      </w:r>
      <w:r>
        <w:tab/>
      </w:r>
      <w:r>
        <w:tab/>
      </w:r>
      <w:r w:rsidR="003F580A">
        <w:t xml:space="preserve"> </w:t>
      </w:r>
      <w:r>
        <w:t>(Ф.И.О. заявителя/представителя заявителя)</w:t>
      </w:r>
      <w:r>
        <w:tab/>
      </w:r>
      <w:r w:rsidR="003F580A">
        <w:t xml:space="preserve">    </w:t>
      </w:r>
      <w:r>
        <w:t xml:space="preserve">    (дата)</w:t>
      </w:r>
    </w:p>
    <w:p w:rsidR="003941CE" w:rsidRDefault="003941CE">
      <w:pPr>
        <w:ind w:right="-1" w:firstLine="708"/>
        <w:jc w:val="right"/>
      </w:pPr>
    </w:p>
    <w:p w:rsidR="003F580A" w:rsidRDefault="003F580A">
      <w:pPr>
        <w:ind w:right="-1" w:firstLine="708"/>
        <w:jc w:val="right"/>
      </w:pPr>
    </w:p>
    <w:p w:rsidR="003F580A" w:rsidRDefault="003F580A">
      <w:pPr>
        <w:ind w:right="-1" w:firstLine="708"/>
        <w:jc w:val="right"/>
      </w:pPr>
    </w:p>
    <w:p w:rsidR="003F580A" w:rsidRDefault="003F580A">
      <w:pPr>
        <w:ind w:right="-1" w:firstLine="708"/>
        <w:jc w:val="right"/>
      </w:pPr>
    </w:p>
    <w:p w:rsidR="003F580A" w:rsidRDefault="003F580A">
      <w:pPr>
        <w:ind w:right="-1" w:firstLine="708"/>
        <w:jc w:val="right"/>
      </w:pPr>
    </w:p>
    <w:p w:rsidR="003F580A" w:rsidRDefault="003F580A">
      <w:pPr>
        <w:ind w:right="-1" w:firstLine="708"/>
        <w:jc w:val="right"/>
      </w:pPr>
    </w:p>
    <w:p w:rsidR="003F580A" w:rsidRDefault="003F580A">
      <w:pPr>
        <w:ind w:right="-1" w:firstLine="708"/>
        <w:jc w:val="right"/>
      </w:pPr>
    </w:p>
    <w:p w:rsidR="003F580A" w:rsidRDefault="003F580A">
      <w:pPr>
        <w:ind w:right="-1" w:firstLine="708"/>
        <w:jc w:val="right"/>
      </w:pPr>
    </w:p>
    <w:p w:rsidR="003941CE" w:rsidRDefault="008A3343">
      <w:pPr>
        <w:ind w:right="-1" w:firstLine="708"/>
        <w:jc w:val="right"/>
      </w:pPr>
      <w:r>
        <w:lastRenderedPageBreak/>
        <w:t>Образец 5</w:t>
      </w:r>
    </w:p>
    <w:p w:rsidR="003941CE" w:rsidRDefault="003941CE">
      <w:pPr>
        <w:ind w:right="-1" w:firstLine="708"/>
      </w:pPr>
    </w:p>
    <w:p w:rsidR="003941CE" w:rsidRDefault="003941CE">
      <w:pPr>
        <w:ind w:right="-1" w:firstLine="708"/>
      </w:pPr>
    </w:p>
    <w:p w:rsidR="003941CE" w:rsidRDefault="008A3343">
      <w:pPr>
        <w:ind w:right="-1" w:firstLine="708"/>
        <w:jc w:val="right"/>
      </w:pPr>
      <w:r>
        <w:t xml:space="preserve">                                               ____________________________</w:t>
      </w:r>
    </w:p>
    <w:p w:rsidR="003941CE" w:rsidRDefault="008A3343">
      <w:pPr>
        <w:ind w:right="-1" w:firstLine="708"/>
        <w:jc w:val="right"/>
      </w:pPr>
      <w:r>
        <w:t xml:space="preserve">                                               ____________________________</w:t>
      </w:r>
    </w:p>
    <w:p w:rsidR="003941CE" w:rsidRDefault="008A3343">
      <w:pPr>
        <w:ind w:right="-1" w:firstLine="708"/>
        <w:jc w:val="right"/>
      </w:pPr>
      <w:r>
        <w:t xml:space="preserve">                                               ____________________________</w:t>
      </w:r>
    </w:p>
    <w:p w:rsidR="003941CE" w:rsidRDefault="008A3343">
      <w:pPr>
        <w:ind w:right="-1" w:firstLine="708"/>
        <w:jc w:val="right"/>
      </w:pPr>
      <w:r>
        <w:t xml:space="preserve">                                               ____________________________</w:t>
      </w:r>
    </w:p>
    <w:p w:rsidR="003941CE" w:rsidRDefault="008A3343">
      <w:pPr>
        <w:ind w:right="-1" w:firstLine="708"/>
        <w:jc w:val="right"/>
      </w:pPr>
      <w:r>
        <w:t xml:space="preserve">                                               </w:t>
      </w:r>
      <w:proofErr w:type="gramStart"/>
      <w:r>
        <w:t>(контактные данные заявителя</w:t>
      </w:r>
      <w:proofErr w:type="gramEnd"/>
    </w:p>
    <w:p w:rsidR="003941CE" w:rsidRDefault="008A3343">
      <w:pPr>
        <w:ind w:right="-1" w:firstLine="708"/>
        <w:jc w:val="right"/>
      </w:pPr>
      <w:r>
        <w:t>адрес, телефон)</w:t>
      </w:r>
    </w:p>
    <w:p w:rsidR="003941CE" w:rsidRDefault="003941CE">
      <w:pPr>
        <w:ind w:right="-1" w:firstLine="708"/>
      </w:pPr>
    </w:p>
    <w:p w:rsidR="0024331E" w:rsidRDefault="0024331E">
      <w:pPr>
        <w:ind w:right="-1" w:firstLine="708"/>
      </w:pPr>
    </w:p>
    <w:p w:rsidR="0024331E" w:rsidRDefault="0024331E">
      <w:pPr>
        <w:ind w:right="-1" w:firstLine="708"/>
      </w:pPr>
    </w:p>
    <w:p w:rsidR="0024331E" w:rsidRDefault="0024331E" w:rsidP="0024331E">
      <w:pPr>
        <w:widowControl w:val="0"/>
        <w:spacing w:after="40"/>
        <w:ind w:right="-1"/>
        <w:jc w:val="center"/>
        <w:rPr>
          <w:b/>
          <w:lang w:bidi="ru-RU"/>
        </w:rPr>
      </w:pPr>
      <w:r>
        <w:rPr>
          <w:b/>
          <w:bCs/>
          <w:lang w:bidi="ru-RU"/>
        </w:rPr>
        <w:t>РЕШЕНИЕ</w:t>
      </w:r>
    </w:p>
    <w:p w:rsidR="0024331E" w:rsidRDefault="0024331E" w:rsidP="0024331E">
      <w:pPr>
        <w:widowControl w:val="0"/>
        <w:spacing w:after="300" w:line="262" w:lineRule="auto"/>
        <w:ind w:left="1760" w:right="-1"/>
        <w:jc w:val="both"/>
        <w:rPr>
          <w:b/>
          <w:lang w:bidi="ru-RU"/>
        </w:rPr>
      </w:pPr>
      <w:r>
        <w:rPr>
          <w:b/>
          <w:bCs/>
          <w:lang w:bidi="ru-RU"/>
        </w:rPr>
        <w:t>о предоставлении земельного участка в собственность бесплатно</w:t>
      </w:r>
    </w:p>
    <w:p w:rsidR="0024331E" w:rsidRDefault="0024331E" w:rsidP="0024331E">
      <w:pPr>
        <w:widowControl w:val="0"/>
        <w:ind w:right="-1"/>
        <w:jc w:val="right"/>
        <w:outlineLvl w:val="1"/>
        <w:rPr>
          <w:rFonts w:ascii="Calibri" w:hAnsi="Calibri" w:cs="Calibri"/>
          <w:szCs w:val="20"/>
        </w:rPr>
      </w:pPr>
    </w:p>
    <w:p w:rsidR="0024331E" w:rsidRDefault="0024331E" w:rsidP="0024331E">
      <w:pPr>
        <w:widowControl w:val="0"/>
        <w:ind w:right="-1"/>
        <w:jc w:val="right"/>
        <w:outlineLvl w:val="1"/>
        <w:rPr>
          <w:rFonts w:ascii="Calibri" w:hAnsi="Calibri" w:cs="Calibri"/>
          <w:szCs w:val="20"/>
        </w:rPr>
      </w:pPr>
    </w:p>
    <w:p w:rsidR="0024331E" w:rsidRDefault="0024331E" w:rsidP="0024331E">
      <w:pPr>
        <w:widowControl w:val="0"/>
        <w:tabs>
          <w:tab w:val="left" w:leader="underscore" w:pos="5750"/>
          <w:tab w:val="left" w:pos="5917"/>
        </w:tabs>
        <w:ind w:right="-1"/>
        <w:jc w:val="both"/>
        <w:rPr>
          <w:sz w:val="26"/>
          <w:szCs w:val="26"/>
          <w:lang w:bidi="ru-RU"/>
        </w:rPr>
      </w:pPr>
    </w:p>
    <w:p w:rsidR="0024331E" w:rsidRDefault="0024331E" w:rsidP="0024331E">
      <w:pPr>
        <w:widowControl w:val="0"/>
        <w:tabs>
          <w:tab w:val="left" w:leader="underscore" w:pos="5750"/>
          <w:tab w:val="left" w:pos="5917"/>
        </w:tabs>
        <w:ind w:right="-1"/>
        <w:jc w:val="both"/>
        <w:rPr>
          <w:sz w:val="26"/>
          <w:szCs w:val="26"/>
          <w:lang w:bidi="ru-RU"/>
        </w:rPr>
      </w:pPr>
    </w:p>
    <w:p w:rsidR="0024331E" w:rsidRDefault="0024331E" w:rsidP="0024331E">
      <w:pPr>
        <w:widowControl w:val="0"/>
        <w:tabs>
          <w:tab w:val="left" w:leader="underscore" w:pos="5750"/>
          <w:tab w:val="left" w:pos="5917"/>
        </w:tabs>
        <w:ind w:right="-1"/>
        <w:jc w:val="both"/>
        <w:rPr>
          <w:sz w:val="26"/>
          <w:szCs w:val="26"/>
          <w:lang w:bidi="ru-RU"/>
        </w:rPr>
      </w:pPr>
    </w:p>
    <w:p w:rsidR="0024331E" w:rsidRDefault="0024331E" w:rsidP="0024331E">
      <w:pPr>
        <w:widowControl w:val="0"/>
        <w:tabs>
          <w:tab w:val="left" w:leader="underscore" w:pos="5750"/>
          <w:tab w:val="left" w:pos="5917"/>
        </w:tabs>
        <w:ind w:right="-1"/>
        <w:jc w:val="both"/>
        <w:rPr>
          <w:sz w:val="26"/>
          <w:szCs w:val="26"/>
          <w:lang w:bidi="ru-RU"/>
        </w:rPr>
      </w:pPr>
      <w:r>
        <w:rPr>
          <w:sz w:val="26"/>
          <w:szCs w:val="26"/>
          <w:lang w:bidi="ru-RU"/>
        </w:rPr>
        <w:t>Глава Администрации                                                   _________________________</w:t>
      </w:r>
    </w:p>
    <w:p w:rsidR="003941CE" w:rsidRDefault="003941CE" w:rsidP="0024331E">
      <w:pPr>
        <w:ind w:right="-1" w:firstLine="708"/>
        <w:jc w:val="center"/>
        <w:rPr>
          <w:rFonts w:eastAsiaTheme="minorHAnsi"/>
          <w:b/>
          <w:sz w:val="28"/>
          <w:szCs w:val="28"/>
          <w:lang w:eastAsia="en-US"/>
        </w:rPr>
      </w:pPr>
    </w:p>
    <w:sectPr w:rsidR="003941CE" w:rsidSect="003941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286" w:rsidRDefault="00830286">
      <w:r>
        <w:separator/>
      </w:r>
    </w:p>
  </w:endnote>
  <w:endnote w:type="continuationSeparator" w:id="1">
    <w:p w:rsidR="00830286" w:rsidRDefault="00830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286" w:rsidRDefault="00830286">
      <w:r>
        <w:separator/>
      </w:r>
    </w:p>
  </w:footnote>
  <w:footnote w:type="continuationSeparator" w:id="1">
    <w:p w:rsidR="00830286" w:rsidRDefault="00830286">
      <w:r>
        <w:continuationSeparator/>
      </w:r>
    </w:p>
  </w:footnote>
  <w:footnote w:id="2">
    <w:p w:rsidR="008A3343" w:rsidRPr="008A3343" w:rsidRDefault="008A3343">
      <w:pPr>
        <w:jc w:val="both"/>
        <w:rPr>
          <w:rFonts w:eastAsiaTheme="minorEastAsia"/>
          <w:sz w:val="22"/>
          <w:szCs w:val="22"/>
        </w:rPr>
      </w:pPr>
      <w:r w:rsidRPr="008A3343">
        <w:rPr>
          <w:rStyle w:val="afc"/>
          <w:sz w:val="22"/>
          <w:szCs w:val="22"/>
        </w:rPr>
        <w:footnoteRef/>
      </w:r>
      <w:r w:rsidRPr="008A3343">
        <w:rPr>
          <w:rFonts w:eastAsiaTheme="minorEastAsia"/>
          <w:sz w:val="22"/>
          <w:szCs w:val="22"/>
        </w:rPr>
        <w:t>муниципальная услуга предоставляется ОМСУ муниципальных районов, городских поселений и городского округа Ленинградской области.</w:t>
      </w:r>
    </w:p>
    <w:p w:rsidR="008A3343" w:rsidRDefault="008A3343">
      <w:pPr>
        <w:pStyle w:val="a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43" w:rsidRDefault="008A33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F398E"/>
    <w:multiLevelType w:val="hybridMultilevel"/>
    <w:tmpl w:val="8054A042"/>
    <w:lvl w:ilvl="0" w:tplc="7E4228D2">
      <w:start w:val="1"/>
      <w:numFmt w:val="decimal"/>
      <w:lvlText w:val="%1."/>
      <w:lvlJc w:val="left"/>
      <w:pPr>
        <w:ind w:left="1215" w:hanging="1215"/>
      </w:pPr>
      <w:rPr>
        <w:rFonts w:ascii="Times New Roman" w:hAnsi="Times New Roman" w:cs="Times New Roman" w:hint="default"/>
        <w:sz w:val="28"/>
      </w:rPr>
    </w:lvl>
    <w:lvl w:ilvl="1" w:tplc="6D443A2E">
      <w:numFmt w:val="none"/>
      <w:lvlText w:val=""/>
      <w:lvlJc w:val="left"/>
      <w:pPr>
        <w:tabs>
          <w:tab w:val="num" w:pos="360"/>
        </w:tabs>
      </w:pPr>
    </w:lvl>
    <w:lvl w:ilvl="2" w:tplc="85B0285E">
      <w:numFmt w:val="none"/>
      <w:lvlText w:val=""/>
      <w:lvlJc w:val="left"/>
      <w:pPr>
        <w:tabs>
          <w:tab w:val="num" w:pos="360"/>
        </w:tabs>
      </w:pPr>
    </w:lvl>
    <w:lvl w:ilvl="3" w:tplc="E52A058E">
      <w:numFmt w:val="none"/>
      <w:lvlText w:val=""/>
      <w:lvlJc w:val="left"/>
      <w:pPr>
        <w:tabs>
          <w:tab w:val="num" w:pos="360"/>
        </w:tabs>
      </w:pPr>
    </w:lvl>
    <w:lvl w:ilvl="4" w:tplc="8544E896">
      <w:numFmt w:val="none"/>
      <w:lvlText w:val=""/>
      <w:lvlJc w:val="left"/>
      <w:pPr>
        <w:tabs>
          <w:tab w:val="num" w:pos="360"/>
        </w:tabs>
      </w:pPr>
    </w:lvl>
    <w:lvl w:ilvl="5" w:tplc="5596C13C">
      <w:numFmt w:val="none"/>
      <w:lvlText w:val=""/>
      <w:lvlJc w:val="left"/>
      <w:pPr>
        <w:tabs>
          <w:tab w:val="num" w:pos="360"/>
        </w:tabs>
      </w:pPr>
    </w:lvl>
    <w:lvl w:ilvl="6" w:tplc="95789BA2">
      <w:numFmt w:val="none"/>
      <w:lvlText w:val=""/>
      <w:lvlJc w:val="left"/>
      <w:pPr>
        <w:tabs>
          <w:tab w:val="num" w:pos="360"/>
        </w:tabs>
      </w:pPr>
    </w:lvl>
    <w:lvl w:ilvl="7" w:tplc="41CCA416">
      <w:numFmt w:val="none"/>
      <w:lvlText w:val=""/>
      <w:lvlJc w:val="left"/>
      <w:pPr>
        <w:tabs>
          <w:tab w:val="num" w:pos="360"/>
        </w:tabs>
      </w:pPr>
    </w:lvl>
    <w:lvl w:ilvl="8" w:tplc="48BA96EC">
      <w:numFmt w:val="none"/>
      <w:lvlText w:val=""/>
      <w:lvlJc w:val="left"/>
      <w:pPr>
        <w:tabs>
          <w:tab w:val="num" w:pos="360"/>
        </w:tabs>
      </w:pPr>
    </w:lvl>
  </w:abstractNum>
  <w:abstractNum w:abstractNumId="1">
    <w:nsid w:val="1FAC4F9B"/>
    <w:multiLevelType w:val="hybridMultilevel"/>
    <w:tmpl w:val="55C01EDE"/>
    <w:lvl w:ilvl="0" w:tplc="AC2A7A78">
      <w:start w:val="1"/>
      <w:numFmt w:val="decimal"/>
      <w:lvlText w:val="%1)"/>
      <w:lvlJc w:val="left"/>
      <w:pPr>
        <w:ind w:left="1429" w:hanging="360"/>
      </w:pPr>
      <w:rPr>
        <w:rFonts w:ascii="Times New Roman" w:eastAsia="Calibri" w:hAnsi="Times New Roman" w:cs="Times New Roman"/>
      </w:rPr>
    </w:lvl>
    <w:lvl w:ilvl="1" w:tplc="E4C87320">
      <w:start w:val="1"/>
      <w:numFmt w:val="bullet"/>
      <w:lvlText w:val="o"/>
      <w:lvlJc w:val="left"/>
      <w:pPr>
        <w:ind w:left="2149" w:hanging="360"/>
      </w:pPr>
      <w:rPr>
        <w:rFonts w:ascii="Courier New" w:hAnsi="Courier New" w:cs="Courier New" w:hint="default"/>
      </w:rPr>
    </w:lvl>
    <w:lvl w:ilvl="2" w:tplc="33747358">
      <w:start w:val="1"/>
      <w:numFmt w:val="bullet"/>
      <w:lvlText w:val=""/>
      <w:lvlJc w:val="left"/>
      <w:pPr>
        <w:ind w:left="2869" w:hanging="360"/>
      </w:pPr>
      <w:rPr>
        <w:rFonts w:ascii="Wingdings" w:hAnsi="Wingdings" w:hint="default"/>
      </w:rPr>
    </w:lvl>
    <w:lvl w:ilvl="3" w:tplc="7206ED9E">
      <w:start w:val="1"/>
      <w:numFmt w:val="bullet"/>
      <w:lvlText w:val=""/>
      <w:lvlJc w:val="left"/>
      <w:pPr>
        <w:ind w:left="3589" w:hanging="360"/>
      </w:pPr>
      <w:rPr>
        <w:rFonts w:ascii="Symbol" w:hAnsi="Symbol" w:hint="default"/>
      </w:rPr>
    </w:lvl>
    <w:lvl w:ilvl="4" w:tplc="682CD56C">
      <w:start w:val="1"/>
      <w:numFmt w:val="bullet"/>
      <w:lvlText w:val="o"/>
      <w:lvlJc w:val="left"/>
      <w:pPr>
        <w:ind w:left="4309" w:hanging="360"/>
      </w:pPr>
      <w:rPr>
        <w:rFonts w:ascii="Courier New" w:hAnsi="Courier New" w:cs="Courier New" w:hint="default"/>
      </w:rPr>
    </w:lvl>
    <w:lvl w:ilvl="5" w:tplc="14A8B702">
      <w:start w:val="1"/>
      <w:numFmt w:val="bullet"/>
      <w:lvlText w:val=""/>
      <w:lvlJc w:val="left"/>
      <w:pPr>
        <w:ind w:left="5029" w:hanging="360"/>
      </w:pPr>
      <w:rPr>
        <w:rFonts w:ascii="Wingdings" w:hAnsi="Wingdings" w:hint="default"/>
      </w:rPr>
    </w:lvl>
    <w:lvl w:ilvl="6" w:tplc="397CBD64">
      <w:start w:val="1"/>
      <w:numFmt w:val="bullet"/>
      <w:lvlText w:val=""/>
      <w:lvlJc w:val="left"/>
      <w:pPr>
        <w:ind w:left="5749" w:hanging="360"/>
      </w:pPr>
      <w:rPr>
        <w:rFonts w:ascii="Symbol" w:hAnsi="Symbol" w:hint="default"/>
      </w:rPr>
    </w:lvl>
    <w:lvl w:ilvl="7" w:tplc="213C5496">
      <w:start w:val="1"/>
      <w:numFmt w:val="bullet"/>
      <w:lvlText w:val="o"/>
      <w:lvlJc w:val="left"/>
      <w:pPr>
        <w:ind w:left="6469" w:hanging="360"/>
      </w:pPr>
      <w:rPr>
        <w:rFonts w:ascii="Courier New" w:hAnsi="Courier New" w:cs="Courier New" w:hint="default"/>
      </w:rPr>
    </w:lvl>
    <w:lvl w:ilvl="8" w:tplc="8E1A24D4">
      <w:start w:val="1"/>
      <w:numFmt w:val="bullet"/>
      <w:lvlText w:val=""/>
      <w:lvlJc w:val="left"/>
      <w:pPr>
        <w:ind w:left="7189" w:hanging="360"/>
      </w:pPr>
      <w:rPr>
        <w:rFonts w:ascii="Wingdings" w:hAnsi="Wingdings" w:hint="default"/>
      </w:rPr>
    </w:lvl>
  </w:abstractNum>
  <w:abstractNum w:abstractNumId="2">
    <w:nsid w:val="26873E68"/>
    <w:multiLevelType w:val="hybridMultilevel"/>
    <w:tmpl w:val="C564037C"/>
    <w:lvl w:ilvl="0" w:tplc="E978378C">
      <w:start w:val="1"/>
      <w:numFmt w:val="upperRoman"/>
      <w:lvlText w:val="%1."/>
      <w:lvlJc w:val="left"/>
      <w:pPr>
        <w:ind w:left="1080" w:hanging="720"/>
      </w:pPr>
      <w:rPr>
        <w:rFonts w:hint="default"/>
        <w:b/>
      </w:rPr>
    </w:lvl>
    <w:lvl w:ilvl="1" w:tplc="7CA073C8">
      <w:start w:val="1"/>
      <w:numFmt w:val="lowerLetter"/>
      <w:lvlText w:val="%2."/>
      <w:lvlJc w:val="left"/>
      <w:pPr>
        <w:ind w:left="1440" w:hanging="360"/>
      </w:pPr>
    </w:lvl>
    <w:lvl w:ilvl="2" w:tplc="2C564B9C">
      <w:start w:val="1"/>
      <w:numFmt w:val="lowerRoman"/>
      <w:lvlText w:val="%3."/>
      <w:lvlJc w:val="right"/>
      <w:pPr>
        <w:ind w:left="2160" w:hanging="180"/>
      </w:pPr>
    </w:lvl>
    <w:lvl w:ilvl="3" w:tplc="02F2572A">
      <w:start w:val="1"/>
      <w:numFmt w:val="decimal"/>
      <w:lvlText w:val="%4."/>
      <w:lvlJc w:val="left"/>
      <w:pPr>
        <w:ind w:left="2880" w:hanging="360"/>
      </w:pPr>
    </w:lvl>
    <w:lvl w:ilvl="4" w:tplc="5EE29934">
      <w:start w:val="1"/>
      <w:numFmt w:val="lowerLetter"/>
      <w:lvlText w:val="%5."/>
      <w:lvlJc w:val="left"/>
      <w:pPr>
        <w:ind w:left="3600" w:hanging="360"/>
      </w:pPr>
    </w:lvl>
    <w:lvl w:ilvl="5" w:tplc="EFC8959E">
      <w:start w:val="1"/>
      <w:numFmt w:val="lowerRoman"/>
      <w:lvlText w:val="%6."/>
      <w:lvlJc w:val="right"/>
      <w:pPr>
        <w:ind w:left="4320" w:hanging="180"/>
      </w:pPr>
    </w:lvl>
    <w:lvl w:ilvl="6" w:tplc="3CE68F50">
      <w:start w:val="1"/>
      <w:numFmt w:val="decimal"/>
      <w:lvlText w:val="%7."/>
      <w:lvlJc w:val="left"/>
      <w:pPr>
        <w:ind w:left="5040" w:hanging="360"/>
      </w:pPr>
    </w:lvl>
    <w:lvl w:ilvl="7" w:tplc="7F927506">
      <w:start w:val="1"/>
      <w:numFmt w:val="lowerLetter"/>
      <w:lvlText w:val="%8."/>
      <w:lvlJc w:val="left"/>
      <w:pPr>
        <w:ind w:left="5760" w:hanging="360"/>
      </w:pPr>
    </w:lvl>
    <w:lvl w:ilvl="8" w:tplc="D6A61732">
      <w:start w:val="1"/>
      <w:numFmt w:val="lowerRoman"/>
      <w:lvlText w:val="%9."/>
      <w:lvlJc w:val="right"/>
      <w:pPr>
        <w:ind w:left="6480" w:hanging="180"/>
      </w:pPr>
    </w:lvl>
  </w:abstractNum>
  <w:abstractNum w:abstractNumId="3">
    <w:nsid w:val="302667EE"/>
    <w:multiLevelType w:val="hybridMultilevel"/>
    <w:tmpl w:val="D1287B00"/>
    <w:lvl w:ilvl="0" w:tplc="3CB07D6E">
      <w:start w:val="1"/>
      <w:numFmt w:val="bullet"/>
      <w:lvlText w:val=""/>
      <w:lvlJc w:val="left"/>
      <w:pPr>
        <w:ind w:left="1429" w:hanging="360"/>
      </w:pPr>
      <w:rPr>
        <w:rFonts w:ascii="Symbol" w:hAnsi="Symbol" w:hint="default"/>
      </w:rPr>
    </w:lvl>
    <w:lvl w:ilvl="1" w:tplc="83A26430">
      <w:start w:val="1"/>
      <w:numFmt w:val="bullet"/>
      <w:lvlText w:val="o"/>
      <w:lvlJc w:val="left"/>
      <w:pPr>
        <w:ind w:left="2149" w:hanging="360"/>
      </w:pPr>
      <w:rPr>
        <w:rFonts w:ascii="Courier New" w:hAnsi="Courier New" w:cs="Courier New" w:hint="default"/>
      </w:rPr>
    </w:lvl>
    <w:lvl w:ilvl="2" w:tplc="EA600B28">
      <w:start w:val="1"/>
      <w:numFmt w:val="bullet"/>
      <w:lvlText w:val=""/>
      <w:lvlJc w:val="left"/>
      <w:pPr>
        <w:ind w:left="2869" w:hanging="360"/>
      </w:pPr>
      <w:rPr>
        <w:rFonts w:ascii="Wingdings" w:hAnsi="Wingdings" w:hint="default"/>
      </w:rPr>
    </w:lvl>
    <w:lvl w:ilvl="3" w:tplc="6CF6B97C">
      <w:start w:val="1"/>
      <w:numFmt w:val="bullet"/>
      <w:lvlText w:val=""/>
      <w:lvlJc w:val="left"/>
      <w:pPr>
        <w:ind w:left="3589" w:hanging="360"/>
      </w:pPr>
      <w:rPr>
        <w:rFonts w:ascii="Symbol" w:hAnsi="Symbol" w:hint="default"/>
      </w:rPr>
    </w:lvl>
    <w:lvl w:ilvl="4" w:tplc="6994B7A2">
      <w:start w:val="1"/>
      <w:numFmt w:val="bullet"/>
      <w:lvlText w:val="o"/>
      <w:lvlJc w:val="left"/>
      <w:pPr>
        <w:ind w:left="4309" w:hanging="360"/>
      </w:pPr>
      <w:rPr>
        <w:rFonts w:ascii="Courier New" w:hAnsi="Courier New" w:cs="Courier New" w:hint="default"/>
      </w:rPr>
    </w:lvl>
    <w:lvl w:ilvl="5" w:tplc="6B54FECE">
      <w:start w:val="1"/>
      <w:numFmt w:val="bullet"/>
      <w:lvlText w:val=""/>
      <w:lvlJc w:val="left"/>
      <w:pPr>
        <w:ind w:left="5029" w:hanging="360"/>
      </w:pPr>
      <w:rPr>
        <w:rFonts w:ascii="Wingdings" w:hAnsi="Wingdings" w:hint="default"/>
      </w:rPr>
    </w:lvl>
    <w:lvl w:ilvl="6" w:tplc="BA422E24">
      <w:start w:val="1"/>
      <w:numFmt w:val="bullet"/>
      <w:lvlText w:val=""/>
      <w:lvlJc w:val="left"/>
      <w:pPr>
        <w:ind w:left="5749" w:hanging="360"/>
      </w:pPr>
      <w:rPr>
        <w:rFonts w:ascii="Symbol" w:hAnsi="Symbol" w:hint="default"/>
      </w:rPr>
    </w:lvl>
    <w:lvl w:ilvl="7" w:tplc="7CCAAEBE">
      <w:start w:val="1"/>
      <w:numFmt w:val="bullet"/>
      <w:lvlText w:val="o"/>
      <w:lvlJc w:val="left"/>
      <w:pPr>
        <w:ind w:left="6469" w:hanging="360"/>
      </w:pPr>
      <w:rPr>
        <w:rFonts w:ascii="Courier New" w:hAnsi="Courier New" w:cs="Courier New" w:hint="default"/>
      </w:rPr>
    </w:lvl>
    <w:lvl w:ilvl="8" w:tplc="396C479A">
      <w:start w:val="1"/>
      <w:numFmt w:val="bullet"/>
      <w:lvlText w:val=""/>
      <w:lvlJc w:val="left"/>
      <w:pPr>
        <w:ind w:left="7189" w:hanging="360"/>
      </w:pPr>
      <w:rPr>
        <w:rFonts w:ascii="Wingdings" w:hAnsi="Wingdings" w:hint="default"/>
      </w:rPr>
    </w:lvl>
  </w:abstractNum>
  <w:abstractNum w:abstractNumId="4">
    <w:nsid w:val="7F03745D"/>
    <w:multiLevelType w:val="hybridMultilevel"/>
    <w:tmpl w:val="9306CCEA"/>
    <w:lvl w:ilvl="0" w:tplc="B8449A32">
      <w:start w:val="1"/>
      <w:numFmt w:val="decimal"/>
      <w:lvlText w:val="%1."/>
      <w:lvlJc w:val="left"/>
      <w:pPr>
        <w:ind w:left="720" w:hanging="360"/>
      </w:pPr>
    </w:lvl>
    <w:lvl w:ilvl="1" w:tplc="E62A6DE2">
      <w:start w:val="1"/>
      <w:numFmt w:val="lowerLetter"/>
      <w:lvlText w:val="%2."/>
      <w:lvlJc w:val="left"/>
      <w:pPr>
        <w:ind w:left="1440" w:hanging="360"/>
      </w:pPr>
    </w:lvl>
    <w:lvl w:ilvl="2" w:tplc="F5C07C7C">
      <w:start w:val="1"/>
      <w:numFmt w:val="lowerRoman"/>
      <w:lvlText w:val="%3."/>
      <w:lvlJc w:val="right"/>
      <w:pPr>
        <w:ind w:left="2160" w:hanging="180"/>
      </w:pPr>
    </w:lvl>
    <w:lvl w:ilvl="3" w:tplc="2F4E2CD2">
      <w:start w:val="1"/>
      <w:numFmt w:val="decimal"/>
      <w:lvlText w:val="%4."/>
      <w:lvlJc w:val="left"/>
      <w:pPr>
        <w:ind w:left="2880" w:hanging="360"/>
      </w:pPr>
    </w:lvl>
    <w:lvl w:ilvl="4" w:tplc="E9BC75FE">
      <w:start w:val="1"/>
      <w:numFmt w:val="lowerLetter"/>
      <w:lvlText w:val="%5."/>
      <w:lvlJc w:val="left"/>
      <w:pPr>
        <w:ind w:left="3600" w:hanging="360"/>
      </w:pPr>
    </w:lvl>
    <w:lvl w:ilvl="5" w:tplc="1478A0F2">
      <w:start w:val="1"/>
      <w:numFmt w:val="lowerRoman"/>
      <w:lvlText w:val="%6."/>
      <w:lvlJc w:val="right"/>
      <w:pPr>
        <w:ind w:left="4320" w:hanging="180"/>
      </w:pPr>
    </w:lvl>
    <w:lvl w:ilvl="6" w:tplc="0E7ABB62">
      <w:start w:val="1"/>
      <w:numFmt w:val="decimal"/>
      <w:lvlText w:val="%7."/>
      <w:lvlJc w:val="left"/>
      <w:pPr>
        <w:ind w:left="5040" w:hanging="360"/>
      </w:pPr>
    </w:lvl>
    <w:lvl w:ilvl="7" w:tplc="271CC0F2">
      <w:start w:val="1"/>
      <w:numFmt w:val="lowerLetter"/>
      <w:lvlText w:val="%8."/>
      <w:lvlJc w:val="left"/>
      <w:pPr>
        <w:ind w:left="5760" w:hanging="360"/>
      </w:pPr>
    </w:lvl>
    <w:lvl w:ilvl="8" w:tplc="9CBA2922">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941CE"/>
    <w:rsid w:val="001447D6"/>
    <w:rsid w:val="0024331E"/>
    <w:rsid w:val="003941CE"/>
    <w:rsid w:val="003D001B"/>
    <w:rsid w:val="003F580A"/>
    <w:rsid w:val="006B260D"/>
    <w:rsid w:val="0078407D"/>
    <w:rsid w:val="00830286"/>
    <w:rsid w:val="008A3343"/>
    <w:rsid w:val="00A446AF"/>
    <w:rsid w:val="00B001B9"/>
    <w:rsid w:val="00B50BCC"/>
    <w:rsid w:val="00C759A2"/>
    <w:rsid w:val="00FB6A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1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3941CE"/>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3941CE"/>
    <w:rPr>
      <w:rFonts w:ascii="Arial" w:eastAsia="Arial" w:hAnsi="Arial" w:cs="Arial"/>
      <w:sz w:val="40"/>
      <w:szCs w:val="40"/>
    </w:rPr>
  </w:style>
  <w:style w:type="paragraph" w:customStyle="1" w:styleId="Heading2">
    <w:name w:val="Heading 2"/>
    <w:basedOn w:val="a"/>
    <w:next w:val="a"/>
    <w:link w:val="Heading2Char"/>
    <w:uiPriority w:val="9"/>
    <w:unhideWhenUsed/>
    <w:qFormat/>
    <w:rsid w:val="003941CE"/>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3941CE"/>
    <w:rPr>
      <w:rFonts w:ascii="Arial" w:eastAsia="Arial" w:hAnsi="Arial" w:cs="Arial"/>
      <w:sz w:val="34"/>
    </w:rPr>
  </w:style>
  <w:style w:type="paragraph" w:customStyle="1" w:styleId="Heading3">
    <w:name w:val="Heading 3"/>
    <w:basedOn w:val="a"/>
    <w:next w:val="a"/>
    <w:link w:val="Heading3Char"/>
    <w:uiPriority w:val="9"/>
    <w:unhideWhenUsed/>
    <w:qFormat/>
    <w:rsid w:val="003941CE"/>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3941CE"/>
    <w:rPr>
      <w:rFonts w:ascii="Arial" w:eastAsia="Arial" w:hAnsi="Arial" w:cs="Arial"/>
      <w:sz w:val="30"/>
      <w:szCs w:val="30"/>
    </w:rPr>
  </w:style>
  <w:style w:type="paragraph" w:customStyle="1" w:styleId="Heading4">
    <w:name w:val="Heading 4"/>
    <w:basedOn w:val="a"/>
    <w:next w:val="a"/>
    <w:link w:val="Heading4Char"/>
    <w:uiPriority w:val="9"/>
    <w:unhideWhenUsed/>
    <w:qFormat/>
    <w:rsid w:val="003941C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3941CE"/>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941CE"/>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3941CE"/>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941CE"/>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3941CE"/>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941CE"/>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3941CE"/>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941CE"/>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3941CE"/>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941CE"/>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941CE"/>
    <w:rPr>
      <w:rFonts w:ascii="Arial" w:eastAsia="Arial" w:hAnsi="Arial" w:cs="Arial"/>
      <w:i/>
      <w:iCs/>
      <w:sz w:val="21"/>
      <w:szCs w:val="21"/>
    </w:rPr>
  </w:style>
  <w:style w:type="paragraph" w:styleId="a3">
    <w:name w:val="No Spacing"/>
    <w:uiPriority w:val="1"/>
    <w:qFormat/>
    <w:rsid w:val="003941CE"/>
    <w:pPr>
      <w:spacing w:after="0" w:line="240" w:lineRule="auto"/>
    </w:pPr>
  </w:style>
  <w:style w:type="paragraph" w:styleId="a4">
    <w:name w:val="Title"/>
    <w:basedOn w:val="a"/>
    <w:next w:val="a"/>
    <w:link w:val="a5"/>
    <w:uiPriority w:val="10"/>
    <w:qFormat/>
    <w:rsid w:val="003941CE"/>
    <w:pPr>
      <w:spacing w:before="300" w:after="200"/>
      <w:contextualSpacing/>
    </w:pPr>
    <w:rPr>
      <w:sz w:val="48"/>
      <w:szCs w:val="48"/>
    </w:rPr>
  </w:style>
  <w:style w:type="character" w:customStyle="1" w:styleId="a5">
    <w:name w:val="Название Знак"/>
    <w:basedOn w:val="a0"/>
    <w:link w:val="a4"/>
    <w:uiPriority w:val="10"/>
    <w:rsid w:val="003941CE"/>
    <w:rPr>
      <w:sz w:val="48"/>
      <w:szCs w:val="48"/>
    </w:rPr>
  </w:style>
  <w:style w:type="paragraph" w:styleId="a6">
    <w:name w:val="Subtitle"/>
    <w:basedOn w:val="a"/>
    <w:next w:val="a"/>
    <w:link w:val="a7"/>
    <w:uiPriority w:val="11"/>
    <w:qFormat/>
    <w:rsid w:val="003941CE"/>
    <w:pPr>
      <w:spacing w:before="200" w:after="200"/>
    </w:pPr>
  </w:style>
  <w:style w:type="character" w:customStyle="1" w:styleId="a7">
    <w:name w:val="Подзаголовок Знак"/>
    <w:basedOn w:val="a0"/>
    <w:link w:val="a6"/>
    <w:uiPriority w:val="11"/>
    <w:rsid w:val="003941CE"/>
    <w:rPr>
      <w:sz w:val="24"/>
      <w:szCs w:val="24"/>
    </w:rPr>
  </w:style>
  <w:style w:type="paragraph" w:styleId="2">
    <w:name w:val="Quote"/>
    <w:basedOn w:val="a"/>
    <w:next w:val="a"/>
    <w:link w:val="20"/>
    <w:uiPriority w:val="29"/>
    <w:qFormat/>
    <w:rsid w:val="003941CE"/>
    <w:pPr>
      <w:ind w:left="720" w:right="720"/>
    </w:pPr>
    <w:rPr>
      <w:i/>
    </w:rPr>
  </w:style>
  <w:style w:type="character" w:customStyle="1" w:styleId="20">
    <w:name w:val="Цитата 2 Знак"/>
    <w:link w:val="2"/>
    <w:uiPriority w:val="29"/>
    <w:rsid w:val="003941CE"/>
    <w:rPr>
      <w:i/>
    </w:rPr>
  </w:style>
  <w:style w:type="paragraph" w:styleId="a8">
    <w:name w:val="Intense Quote"/>
    <w:basedOn w:val="a"/>
    <w:next w:val="a"/>
    <w:link w:val="a9"/>
    <w:uiPriority w:val="30"/>
    <w:qFormat/>
    <w:rsid w:val="003941C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3941CE"/>
    <w:rPr>
      <w:i/>
    </w:rPr>
  </w:style>
  <w:style w:type="character" w:customStyle="1" w:styleId="HeaderChar">
    <w:name w:val="Header Char"/>
    <w:basedOn w:val="a0"/>
    <w:link w:val="Header"/>
    <w:uiPriority w:val="99"/>
    <w:rsid w:val="003941CE"/>
  </w:style>
  <w:style w:type="character" w:customStyle="1" w:styleId="FooterChar">
    <w:name w:val="Footer Char"/>
    <w:basedOn w:val="a0"/>
    <w:link w:val="Footer"/>
    <w:uiPriority w:val="99"/>
    <w:rsid w:val="003941CE"/>
  </w:style>
  <w:style w:type="paragraph" w:customStyle="1" w:styleId="Caption">
    <w:name w:val="Caption"/>
    <w:basedOn w:val="a"/>
    <w:next w:val="a"/>
    <w:link w:val="CaptionChar"/>
    <w:uiPriority w:val="35"/>
    <w:semiHidden/>
    <w:unhideWhenUsed/>
    <w:qFormat/>
    <w:rsid w:val="003941CE"/>
    <w:pPr>
      <w:spacing w:line="276" w:lineRule="auto"/>
    </w:pPr>
    <w:rPr>
      <w:b/>
      <w:bCs/>
      <w:color w:val="4F81BD" w:themeColor="accent1"/>
      <w:sz w:val="18"/>
      <w:szCs w:val="18"/>
    </w:rPr>
  </w:style>
  <w:style w:type="character" w:customStyle="1" w:styleId="CaptionChar">
    <w:name w:val="Caption Char"/>
    <w:basedOn w:val="a0"/>
    <w:link w:val="Caption"/>
    <w:uiPriority w:val="35"/>
    <w:rsid w:val="003941CE"/>
    <w:rPr>
      <w:b/>
      <w:bCs/>
      <w:color w:val="4F81BD" w:themeColor="accent1"/>
      <w:sz w:val="18"/>
      <w:szCs w:val="18"/>
    </w:rPr>
  </w:style>
  <w:style w:type="table" w:customStyle="1" w:styleId="TableGridLight">
    <w:name w:val="Table Grid Light"/>
    <w:basedOn w:val="a1"/>
    <w:uiPriority w:val="59"/>
    <w:rsid w:val="003941C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941C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3941C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3941C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941C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941C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941C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941C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941C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941C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941C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941C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941C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941C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941C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941C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941C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941C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941C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941C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941C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941C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941C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941C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941C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941C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941C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941C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941C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941C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941C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941C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941C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941C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941C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941C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941C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941C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941C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941C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941C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941C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941C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941C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941C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3941C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941C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941C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941C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941C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941C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941C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941C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941C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941C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941C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941C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941C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941C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941C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3941C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941C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941C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941C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941C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941C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941C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941C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941C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941C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941C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941C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941C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941C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941C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941C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941C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941C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941C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941C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941C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941C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941C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941C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941C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941C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941C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941C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3941C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941C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941C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941C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941C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941C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941C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941C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941C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941C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941C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941C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941C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941C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941C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941CE"/>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941CE"/>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941CE"/>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941CE"/>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941CE"/>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941CE"/>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941C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941C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941C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941C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941C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941C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941C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a"/>
    <w:uiPriority w:val="99"/>
    <w:rsid w:val="003941CE"/>
    <w:rPr>
      <w:sz w:val="18"/>
    </w:rPr>
  </w:style>
  <w:style w:type="paragraph" w:styleId="ab">
    <w:name w:val="endnote text"/>
    <w:basedOn w:val="a"/>
    <w:link w:val="ac"/>
    <w:uiPriority w:val="99"/>
    <w:semiHidden/>
    <w:unhideWhenUsed/>
    <w:rsid w:val="003941CE"/>
    <w:rPr>
      <w:sz w:val="20"/>
    </w:rPr>
  </w:style>
  <w:style w:type="character" w:customStyle="1" w:styleId="ac">
    <w:name w:val="Текст концевой сноски Знак"/>
    <w:link w:val="ab"/>
    <w:uiPriority w:val="99"/>
    <w:rsid w:val="003941CE"/>
    <w:rPr>
      <w:sz w:val="20"/>
    </w:rPr>
  </w:style>
  <w:style w:type="character" w:styleId="ad">
    <w:name w:val="endnote reference"/>
    <w:basedOn w:val="a0"/>
    <w:uiPriority w:val="99"/>
    <w:semiHidden/>
    <w:unhideWhenUsed/>
    <w:rsid w:val="003941CE"/>
    <w:rPr>
      <w:vertAlign w:val="superscript"/>
    </w:rPr>
  </w:style>
  <w:style w:type="paragraph" w:styleId="1">
    <w:name w:val="toc 1"/>
    <w:basedOn w:val="a"/>
    <w:next w:val="a"/>
    <w:uiPriority w:val="39"/>
    <w:unhideWhenUsed/>
    <w:rsid w:val="003941CE"/>
    <w:pPr>
      <w:spacing w:after="57"/>
    </w:pPr>
  </w:style>
  <w:style w:type="paragraph" w:styleId="21">
    <w:name w:val="toc 2"/>
    <w:basedOn w:val="a"/>
    <w:next w:val="a"/>
    <w:uiPriority w:val="39"/>
    <w:unhideWhenUsed/>
    <w:rsid w:val="003941CE"/>
    <w:pPr>
      <w:spacing w:after="57"/>
      <w:ind w:left="283"/>
    </w:pPr>
  </w:style>
  <w:style w:type="paragraph" w:styleId="3">
    <w:name w:val="toc 3"/>
    <w:basedOn w:val="a"/>
    <w:next w:val="a"/>
    <w:uiPriority w:val="39"/>
    <w:unhideWhenUsed/>
    <w:rsid w:val="003941CE"/>
    <w:pPr>
      <w:spacing w:after="57"/>
      <w:ind w:left="567"/>
    </w:pPr>
  </w:style>
  <w:style w:type="paragraph" w:styleId="4">
    <w:name w:val="toc 4"/>
    <w:basedOn w:val="a"/>
    <w:next w:val="a"/>
    <w:uiPriority w:val="39"/>
    <w:unhideWhenUsed/>
    <w:rsid w:val="003941CE"/>
    <w:pPr>
      <w:spacing w:after="57"/>
      <w:ind w:left="850"/>
    </w:pPr>
  </w:style>
  <w:style w:type="paragraph" w:styleId="5">
    <w:name w:val="toc 5"/>
    <w:basedOn w:val="a"/>
    <w:next w:val="a"/>
    <w:uiPriority w:val="39"/>
    <w:unhideWhenUsed/>
    <w:rsid w:val="003941CE"/>
    <w:pPr>
      <w:spacing w:after="57"/>
      <w:ind w:left="1134"/>
    </w:pPr>
  </w:style>
  <w:style w:type="paragraph" w:styleId="6">
    <w:name w:val="toc 6"/>
    <w:basedOn w:val="a"/>
    <w:next w:val="a"/>
    <w:uiPriority w:val="39"/>
    <w:unhideWhenUsed/>
    <w:rsid w:val="003941CE"/>
    <w:pPr>
      <w:spacing w:after="57"/>
      <w:ind w:left="1417"/>
    </w:pPr>
  </w:style>
  <w:style w:type="paragraph" w:styleId="7">
    <w:name w:val="toc 7"/>
    <w:basedOn w:val="a"/>
    <w:next w:val="a"/>
    <w:uiPriority w:val="39"/>
    <w:unhideWhenUsed/>
    <w:rsid w:val="003941CE"/>
    <w:pPr>
      <w:spacing w:after="57"/>
      <w:ind w:left="1701"/>
    </w:pPr>
  </w:style>
  <w:style w:type="paragraph" w:styleId="8">
    <w:name w:val="toc 8"/>
    <w:basedOn w:val="a"/>
    <w:next w:val="a"/>
    <w:uiPriority w:val="39"/>
    <w:unhideWhenUsed/>
    <w:rsid w:val="003941CE"/>
    <w:pPr>
      <w:spacing w:after="57"/>
      <w:ind w:left="1984"/>
    </w:pPr>
  </w:style>
  <w:style w:type="paragraph" w:styleId="9">
    <w:name w:val="toc 9"/>
    <w:basedOn w:val="a"/>
    <w:next w:val="a"/>
    <w:uiPriority w:val="39"/>
    <w:unhideWhenUsed/>
    <w:rsid w:val="003941CE"/>
    <w:pPr>
      <w:spacing w:after="57"/>
      <w:ind w:left="2268"/>
    </w:pPr>
  </w:style>
  <w:style w:type="paragraph" w:styleId="ae">
    <w:name w:val="TOC Heading"/>
    <w:uiPriority w:val="39"/>
    <w:unhideWhenUsed/>
    <w:rsid w:val="003941CE"/>
  </w:style>
  <w:style w:type="paragraph" w:styleId="af">
    <w:name w:val="table of figures"/>
    <w:basedOn w:val="a"/>
    <w:next w:val="a"/>
    <w:uiPriority w:val="99"/>
    <w:unhideWhenUsed/>
    <w:rsid w:val="003941CE"/>
  </w:style>
  <w:style w:type="paragraph" w:customStyle="1" w:styleId="Header">
    <w:name w:val="Header"/>
    <w:basedOn w:val="a"/>
    <w:link w:val="af0"/>
    <w:uiPriority w:val="99"/>
    <w:unhideWhenUsed/>
    <w:rsid w:val="003941CE"/>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Header"/>
    <w:uiPriority w:val="99"/>
    <w:rsid w:val="003941CE"/>
  </w:style>
  <w:style w:type="paragraph" w:customStyle="1" w:styleId="Footer">
    <w:name w:val="Footer"/>
    <w:basedOn w:val="a"/>
    <w:link w:val="af1"/>
    <w:uiPriority w:val="99"/>
    <w:unhideWhenUsed/>
    <w:rsid w:val="003941CE"/>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Footer"/>
    <w:uiPriority w:val="99"/>
    <w:rsid w:val="003941CE"/>
  </w:style>
  <w:style w:type="paragraph" w:customStyle="1" w:styleId="ConsPlusNormal">
    <w:name w:val="ConsPlusNormal"/>
    <w:link w:val="ConsPlusNormal0"/>
    <w:rsid w:val="003941CE"/>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3941CE"/>
    <w:pPr>
      <w:widowControl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3941CE"/>
    <w:rPr>
      <w:color w:val="0000FF" w:themeColor="hyperlink"/>
      <w:u w:val="single"/>
    </w:rPr>
  </w:style>
  <w:style w:type="character" w:styleId="af3">
    <w:name w:val="annotation reference"/>
    <w:basedOn w:val="a0"/>
    <w:uiPriority w:val="99"/>
    <w:semiHidden/>
    <w:unhideWhenUsed/>
    <w:rsid w:val="003941CE"/>
    <w:rPr>
      <w:sz w:val="16"/>
      <w:szCs w:val="16"/>
    </w:rPr>
  </w:style>
  <w:style w:type="paragraph" w:styleId="af4">
    <w:name w:val="annotation text"/>
    <w:basedOn w:val="a"/>
    <w:link w:val="af5"/>
    <w:uiPriority w:val="99"/>
    <w:semiHidden/>
    <w:unhideWhenUsed/>
    <w:rsid w:val="003941CE"/>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3941CE"/>
    <w:rPr>
      <w:sz w:val="20"/>
      <w:szCs w:val="20"/>
    </w:rPr>
  </w:style>
  <w:style w:type="paragraph" w:styleId="af6">
    <w:name w:val="annotation subject"/>
    <w:basedOn w:val="af4"/>
    <w:next w:val="af4"/>
    <w:link w:val="af7"/>
    <w:uiPriority w:val="99"/>
    <w:semiHidden/>
    <w:unhideWhenUsed/>
    <w:rsid w:val="003941CE"/>
    <w:rPr>
      <w:b/>
      <w:bCs/>
    </w:rPr>
  </w:style>
  <w:style w:type="character" w:customStyle="1" w:styleId="af7">
    <w:name w:val="Тема примечания Знак"/>
    <w:basedOn w:val="af5"/>
    <w:link w:val="af6"/>
    <w:uiPriority w:val="99"/>
    <w:semiHidden/>
    <w:rsid w:val="003941CE"/>
    <w:rPr>
      <w:b/>
      <w:bCs/>
      <w:sz w:val="20"/>
      <w:szCs w:val="20"/>
    </w:rPr>
  </w:style>
  <w:style w:type="paragraph" w:styleId="af8">
    <w:name w:val="Balloon Text"/>
    <w:basedOn w:val="a"/>
    <w:link w:val="af9"/>
    <w:uiPriority w:val="99"/>
    <w:semiHidden/>
    <w:unhideWhenUsed/>
    <w:rsid w:val="003941CE"/>
    <w:rPr>
      <w:rFonts w:ascii="Tahoma" w:hAnsi="Tahoma" w:cs="Tahoma"/>
      <w:sz w:val="16"/>
      <w:szCs w:val="16"/>
    </w:rPr>
  </w:style>
  <w:style w:type="character" w:customStyle="1" w:styleId="af9">
    <w:name w:val="Текст выноски Знак"/>
    <w:basedOn w:val="a0"/>
    <w:link w:val="af8"/>
    <w:uiPriority w:val="99"/>
    <w:semiHidden/>
    <w:rsid w:val="003941CE"/>
    <w:rPr>
      <w:rFonts w:ascii="Tahoma" w:eastAsia="Times New Roman" w:hAnsi="Tahoma" w:cs="Tahoma"/>
      <w:sz w:val="16"/>
      <w:szCs w:val="16"/>
      <w:lang w:eastAsia="ru-RU"/>
    </w:rPr>
  </w:style>
  <w:style w:type="table" w:styleId="afa">
    <w:name w:val="Table Grid"/>
    <w:basedOn w:val="a1"/>
    <w:uiPriority w:val="59"/>
    <w:unhideWhenUsed/>
    <w:rsid w:val="003941C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fb"/>
    <w:uiPriority w:val="99"/>
    <w:semiHidden/>
    <w:unhideWhenUsed/>
    <w:rsid w:val="003941CE"/>
    <w:rPr>
      <w:rFonts w:asciiTheme="minorHAnsi" w:eastAsiaTheme="minorHAnsi" w:hAnsiTheme="minorHAnsi" w:cstheme="minorBidi"/>
      <w:sz w:val="20"/>
      <w:szCs w:val="20"/>
      <w:lang w:eastAsia="en-US"/>
    </w:rPr>
  </w:style>
  <w:style w:type="character" w:customStyle="1" w:styleId="afb">
    <w:name w:val="Текст сноски Знак"/>
    <w:basedOn w:val="a0"/>
    <w:link w:val="aa"/>
    <w:uiPriority w:val="99"/>
    <w:semiHidden/>
    <w:rsid w:val="003941CE"/>
    <w:rPr>
      <w:sz w:val="20"/>
      <w:szCs w:val="20"/>
    </w:rPr>
  </w:style>
  <w:style w:type="character" w:styleId="afc">
    <w:name w:val="footnote reference"/>
    <w:basedOn w:val="a0"/>
    <w:uiPriority w:val="99"/>
    <w:semiHidden/>
    <w:unhideWhenUsed/>
    <w:rsid w:val="003941CE"/>
    <w:rPr>
      <w:vertAlign w:val="superscript"/>
    </w:rPr>
  </w:style>
  <w:style w:type="character" w:customStyle="1" w:styleId="afd">
    <w:name w:val="Основной текст_"/>
    <w:basedOn w:val="a0"/>
    <w:link w:val="10"/>
    <w:rsid w:val="003941CE"/>
    <w:rPr>
      <w:rFonts w:ascii="Times New Roman" w:eastAsia="Times New Roman" w:hAnsi="Times New Roman" w:cs="Times New Roman"/>
      <w:sz w:val="28"/>
      <w:szCs w:val="28"/>
    </w:rPr>
  </w:style>
  <w:style w:type="paragraph" w:customStyle="1" w:styleId="10">
    <w:name w:val="Основной текст1"/>
    <w:basedOn w:val="a"/>
    <w:link w:val="afd"/>
    <w:rsid w:val="003941CE"/>
    <w:pPr>
      <w:widowControl w:val="0"/>
      <w:ind w:firstLine="400"/>
    </w:pPr>
    <w:rPr>
      <w:sz w:val="28"/>
      <w:szCs w:val="28"/>
      <w:lang w:eastAsia="en-US"/>
    </w:rPr>
  </w:style>
  <w:style w:type="paragraph" w:styleId="afe">
    <w:name w:val="List Paragraph"/>
    <w:basedOn w:val="a"/>
    <w:uiPriority w:val="34"/>
    <w:qFormat/>
    <w:rsid w:val="003941CE"/>
    <w:pPr>
      <w:ind w:left="720"/>
      <w:contextualSpacing/>
    </w:pPr>
  </w:style>
  <w:style w:type="character" w:customStyle="1" w:styleId="22">
    <w:name w:val="Основной текст (2)_"/>
    <w:basedOn w:val="a0"/>
    <w:link w:val="23"/>
    <w:rsid w:val="003941CE"/>
    <w:rPr>
      <w:rFonts w:ascii="Times New Roman" w:eastAsia="Times New Roman" w:hAnsi="Times New Roman" w:cs="Times New Roman"/>
      <w:sz w:val="26"/>
      <w:szCs w:val="26"/>
    </w:rPr>
  </w:style>
  <w:style w:type="character" w:customStyle="1" w:styleId="30">
    <w:name w:val="Основной текст (3)_"/>
    <w:basedOn w:val="a0"/>
    <w:link w:val="31"/>
    <w:rsid w:val="003941CE"/>
    <w:rPr>
      <w:rFonts w:ascii="Times New Roman" w:eastAsia="Times New Roman" w:hAnsi="Times New Roman" w:cs="Times New Roman"/>
      <w:i/>
      <w:iCs/>
      <w:sz w:val="20"/>
      <w:szCs w:val="20"/>
    </w:rPr>
  </w:style>
  <w:style w:type="paragraph" w:customStyle="1" w:styleId="23">
    <w:name w:val="Основной текст (2)"/>
    <w:basedOn w:val="a"/>
    <w:link w:val="22"/>
    <w:rsid w:val="003941CE"/>
    <w:pPr>
      <w:widowControl w:val="0"/>
      <w:spacing w:after="240"/>
    </w:pPr>
    <w:rPr>
      <w:sz w:val="26"/>
      <w:szCs w:val="26"/>
      <w:lang w:eastAsia="en-US"/>
    </w:rPr>
  </w:style>
  <w:style w:type="paragraph" w:customStyle="1" w:styleId="31">
    <w:name w:val="Основной текст (3)"/>
    <w:basedOn w:val="a"/>
    <w:link w:val="30"/>
    <w:rsid w:val="003941CE"/>
    <w:pPr>
      <w:widowControl w:val="0"/>
      <w:spacing w:line="264" w:lineRule="auto"/>
    </w:pPr>
    <w:rPr>
      <w:i/>
      <w:iCs/>
      <w:sz w:val="20"/>
      <w:szCs w:val="20"/>
      <w:lang w:eastAsia="en-US"/>
    </w:rPr>
  </w:style>
  <w:style w:type="paragraph" w:styleId="aff">
    <w:name w:val="header"/>
    <w:basedOn w:val="a"/>
    <w:link w:val="11"/>
    <w:uiPriority w:val="99"/>
    <w:semiHidden/>
    <w:unhideWhenUsed/>
    <w:rsid w:val="008A3343"/>
    <w:pPr>
      <w:tabs>
        <w:tab w:val="center" w:pos="4677"/>
        <w:tab w:val="right" w:pos="9355"/>
      </w:tabs>
    </w:pPr>
  </w:style>
  <w:style w:type="character" w:customStyle="1" w:styleId="11">
    <w:name w:val="Верхний колонтитул Знак1"/>
    <w:basedOn w:val="a0"/>
    <w:link w:val="aff"/>
    <w:uiPriority w:val="99"/>
    <w:semiHidden/>
    <w:rsid w:val="008A3343"/>
    <w:rPr>
      <w:rFonts w:ascii="Times New Roman" w:eastAsia="Times New Roman" w:hAnsi="Times New Roman" w:cs="Times New Roman"/>
      <w:sz w:val="24"/>
      <w:szCs w:val="24"/>
      <w:lang w:eastAsia="ru-RU"/>
    </w:rPr>
  </w:style>
  <w:style w:type="paragraph" w:styleId="aff0">
    <w:name w:val="footer"/>
    <w:basedOn w:val="a"/>
    <w:link w:val="12"/>
    <w:uiPriority w:val="99"/>
    <w:semiHidden/>
    <w:unhideWhenUsed/>
    <w:rsid w:val="008A3343"/>
    <w:pPr>
      <w:tabs>
        <w:tab w:val="center" w:pos="4677"/>
        <w:tab w:val="right" w:pos="9355"/>
      </w:tabs>
    </w:pPr>
  </w:style>
  <w:style w:type="character" w:customStyle="1" w:styleId="12">
    <w:name w:val="Нижний колонтитул Знак1"/>
    <w:basedOn w:val="a0"/>
    <w:link w:val="aff0"/>
    <w:uiPriority w:val="99"/>
    <w:semiHidden/>
    <w:rsid w:val="008A3343"/>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3F580A"/>
    <w:rPr>
      <w:rFonts w:ascii="Calibri" w:eastAsia="Times New Roman" w:hAnsi="Calibri" w:cs="Calibri"/>
      <w:szCs w:val="20"/>
      <w:lang w:eastAsia="ru-RU"/>
    </w:rPr>
  </w:style>
  <w:style w:type="paragraph" w:customStyle="1" w:styleId="13">
    <w:name w:val="Название1"/>
    <w:basedOn w:val="a"/>
    <w:rsid w:val="003F580A"/>
    <w:pPr>
      <w:suppressLineNumbers/>
      <w:suppressAutoHyphens/>
      <w:spacing w:before="120" w:after="120"/>
    </w:pPr>
    <w:rPr>
      <w:rFonts w:ascii="Arial" w:hAnsi="Arial" w:cs="Tahoma"/>
      <w:i/>
      <w:iCs/>
      <w:sz w:val="20"/>
      <w:lang w:eastAsia="ar-SA"/>
    </w:rPr>
  </w:style>
</w:styles>
</file>

<file path=word/webSettings.xml><?xml version="1.0" encoding="utf-8"?>
<w:webSettings xmlns:r="http://schemas.openxmlformats.org/officeDocument/2006/relationships" xmlns:w="http://schemas.openxmlformats.org/wordprocessingml/2006/main">
  <w:divs>
    <w:div w:id="124691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yperlink" Target="consultantplus://offline/ref=CD144DD30E748B493938D183B23061D848F253602F99C5BF8D8772339331D8F1E2E7DC3913B4q0c8J" TargetMode="External"/><Relationship Id="rId3" Type="http://schemas.openxmlformats.org/officeDocument/2006/relationships/styles" Target="styles.xml"/><Relationship Id="rId21" Type="http://schemas.openxmlformats.org/officeDocument/2006/relationships/hyperlink" Target="consultantplus://offline/ref=FECD9778EA30AFFBF8B816B9316EFDE178ED8521B5AD4F09A01F6A74974F7FE89C1BA3223FF082FED5AFB6D961XAiEJ" TargetMode="External"/><Relationship Id="rId7" Type="http://schemas.openxmlformats.org/officeDocument/2006/relationships/endnotes" Target="endnotes.xml"/><Relationship Id="rId12" Type="http://schemas.openxmlformats.org/officeDocument/2006/relationships/hyperlink" Target="https://login.consultant.ru/link/?req=doc&amp;base=LAW&amp;n=500137&amp;dst=849"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yperlink" Target="consultantplus://offline/ref=CD144DD30E748B493938D183B23061D848F256612F93C5BF8D8772339331D8F1E2E7DC3A14B4q0c5J"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1.xml"/><Relationship Id="rId29" Type="http://schemas.openxmlformats.org/officeDocument/2006/relationships/hyperlink" Target="consultantplus://offline/ref=818B8D2BA673886D7BD27E81FAE33786ACBAD544CB161A556F2D6D8000438A9CE706AE79A9R8j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37&amp;dst=838" TargetMode="External"/><Relationship Id="rId24" Type="http://schemas.openxmlformats.org/officeDocument/2006/relationships/hyperlink" Target="consultantplus://offline/ref=4C39102AF9FF80503F0DA7EA7971799E6A6541A31B0975BFD2864C252E7A0FD78A65D323584F4600BC72913A48sC7D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consultantplus://offline/ref=4C39102AF9FF80503F0DA7EA7971799E6A6541A31B0975BFD2864C252E7A0FD78A65D323584F4600BC72913A48sC7DK" TargetMode="External"/><Relationship Id="rId28" Type="http://schemas.openxmlformats.org/officeDocument/2006/relationships/hyperlink" Target="consultantplus://offline/ref=818B8D2BA673886D7BD27E81FAE33786ACBAD544CB161A556F2D6D8000438A9CE706AE79A9R8jFJ" TargetMode="External"/><Relationship Id="rId10" Type="http://schemas.openxmlformats.org/officeDocument/2006/relationships/hyperlink" Target="https://nngplus.ru/" TargetMode="External"/><Relationship Id="rId19" Type="http://schemas.openxmlformats.org/officeDocument/2006/relationships/hyperlink" Target="https://login.consultant.ru/link/?req=doc&amp;base=LAW&amp;n=494999&amp;dst=10024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irovsklenobl.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consultantplus://offline/ref=FECD9778EA30AFFBF8B816B9316EFDE178ED8521B5AD4F09A01F6A74974F7FE89C1BA3223FF082FED5AFB6D961XAiEJ" TargetMode="External"/><Relationship Id="rId27" Type="http://schemas.openxmlformats.org/officeDocument/2006/relationships/hyperlink" Target="consultantplus://offline/ref=DC5B76821092D89924B13314E4F968FFE9DF1606665FC6E09462DD4276D8664EC4196969C973CAf4J" TargetMode="External"/><Relationship Id="rId30" Type="http://schemas.openxmlformats.org/officeDocument/2006/relationships/hyperlink" Target="consultantplus://offline/ref=818B8D2BA673886D7BD27E81FAE33786ACBAD544CB161A556F2D6D8000438A9CE706AE79AAR8j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C888F-D7ED-4D4A-AB29-4BB0C32E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39</Pages>
  <Words>13720</Words>
  <Characters>78207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35</cp:revision>
  <cp:lastPrinted>2026-02-12T07:27:00Z</cp:lastPrinted>
  <dcterms:created xsi:type="dcterms:W3CDTF">2025-12-01T12:12:00Z</dcterms:created>
  <dcterms:modified xsi:type="dcterms:W3CDTF">2026-02-13T07:53:00Z</dcterms:modified>
</cp:coreProperties>
</file>